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8" w:right="0" w:firstLine="0"/>
        <w:jc w:val="left"/>
        <w:rPr>
          <w:rFonts w:ascii="Times New Roman"/>
          <w:position w:val="15"/>
          <w:sz w:val="20"/>
        </w:rPr>
      </w:pP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87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79" y="10692003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4pt;height:841.89pt;mso-position-horizontal-relative:page;mso-position-vertical-relative:page;z-index:-16229376" id="docshape1" filled="true" fillcolor="#3566fc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3302242</wp:posOffset>
                </wp:positionH>
                <wp:positionV relativeFrom="page">
                  <wp:posOffset>822927</wp:posOffset>
                </wp:positionV>
                <wp:extent cx="4264660" cy="53428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264660" cy="5342890"/>
                          <a:chExt cx="4264660" cy="5342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153796" y="0"/>
                            <a:ext cx="2104390" cy="325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3250565">
                                <a:moveTo>
                                  <a:pt x="2103361" y="0"/>
                                </a:moveTo>
                                <a:lnTo>
                                  <a:pt x="2062500" y="7480"/>
                                </a:lnTo>
                                <a:lnTo>
                                  <a:pt x="2023292" y="23342"/>
                                </a:lnTo>
                                <a:lnTo>
                                  <a:pt x="1985788" y="46364"/>
                                </a:lnTo>
                                <a:lnTo>
                                  <a:pt x="1950041" y="75330"/>
                                </a:lnTo>
                                <a:lnTo>
                                  <a:pt x="1916101" y="109018"/>
                                </a:lnTo>
                                <a:lnTo>
                                  <a:pt x="1884021" y="146210"/>
                                </a:lnTo>
                                <a:lnTo>
                                  <a:pt x="1853852" y="185688"/>
                                </a:lnTo>
                                <a:lnTo>
                                  <a:pt x="1825647" y="226231"/>
                                </a:lnTo>
                                <a:lnTo>
                                  <a:pt x="1799456" y="266620"/>
                                </a:lnTo>
                                <a:lnTo>
                                  <a:pt x="1775332" y="305638"/>
                                </a:lnTo>
                                <a:lnTo>
                                  <a:pt x="1746538" y="349631"/>
                                </a:lnTo>
                                <a:lnTo>
                                  <a:pt x="1715912" y="391286"/>
                                </a:lnTo>
                                <a:lnTo>
                                  <a:pt x="1684112" y="431488"/>
                                </a:lnTo>
                                <a:lnTo>
                                  <a:pt x="1651793" y="471123"/>
                                </a:lnTo>
                                <a:lnTo>
                                  <a:pt x="1619610" y="511078"/>
                                </a:lnTo>
                                <a:lnTo>
                                  <a:pt x="1588219" y="552238"/>
                                </a:lnTo>
                                <a:lnTo>
                                  <a:pt x="1558277" y="595490"/>
                                </a:lnTo>
                                <a:lnTo>
                                  <a:pt x="1529238" y="639738"/>
                                </a:lnTo>
                                <a:lnTo>
                                  <a:pt x="1500566" y="682707"/>
                                </a:lnTo>
                                <a:lnTo>
                                  <a:pt x="1472177" y="724645"/>
                                </a:lnTo>
                                <a:lnTo>
                                  <a:pt x="1415908" y="806424"/>
                                </a:lnTo>
                                <a:lnTo>
                                  <a:pt x="1303031" y="968545"/>
                                </a:lnTo>
                                <a:lnTo>
                                  <a:pt x="1245064" y="1052864"/>
                                </a:lnTo>
                                <a:lnTo>
                                  <a:pt x="1215402" y="1096708"/>
                                </a:lnTo>
                                <a:lnTo>
                                  <a:pt x="1186405" y="1140364"/>
                                </a:lnTo>
                                <a:lnTo>
                                  <a:pt x="1158163" y="1183718"/>
                                </a:lnTo>
                                <a:lnTo>
                                  <a:pt x="1048472" y="1354184"/>
                                </a:lnTo>
                                <a:lnTo>
                                  <a:pt x="1020802" y="1396085"/>
                                </a:lnTo>
                                <a:lnTo>
                                  <a:pt x="992606" y="1437708"/>
                                </a:lnTo>
                                <a:lnTo>
                                  <a:pt x="963670" y="1479056"/>
                                </a:lnTo>
                                <a:lnTo>
                                  <a:pt x="933783" y="1520135"/>
                                </a:lnTo>
                                <a:lnTo>
                                  <a:pt x="902729" y="1560947"/>
                                </a:lnTo>
                                <a:lnTo>
                                  <a:pt x="870295" y="1601498"/>
                                </a:lnTo>
                                <a:lnTo>
                                  <a:pt x="836269" y="1641792"/>
                                </a:lnTo>
                                <a:lnTo>
                                  <a:pt x="804661" y="1680793"/>
                                </a:lnTo>
                                <a:lnTo>
                                  <a:pt x="775249" y="1721721"/>
                                </a:lnTo>
                                <a:lnTo>
                                  <a:pt x="747473" y="1764073"/>
                                </a:lnTo>
                                <a:lnTo>
                                  <a:pt x="720772" y="1807348"/>
                                </a:lnTo>
                                <a:lnTo>
                                  <a:pt x="668356" y="1894665"/>
                                </a:lnTo>
                                <a:lnTo>
                                  <a:pt x="641521" y="1937704"/>
                                </a:lnTo>
                                <a:lnTo>
                                  <a:pt x="613520" y="1979661"/>
                                </a:lnTo>
                                <a:lnTo>
                                  <a:pt x="556225" y="2057163"/>
                                </a:lnTo>
                                <a:lnTo>
                                  <a:pt x="528222" y="2098062"/>
                                </a:lnTo>
                                <a:lnTo>
                                  <a:pt x="499975" y="2141844"/>
                                </a:lnTo>
                                <a:lnTo>
                                  <a:pt x="471674" y="2187620"/>
                                </a:lnTo>
                                <a:lnTo>
                                  <a:pt x="443510" y="2234504"/>
                                </a:lnTo>
                                <a:lnTo>
                                  <a:pt x="361752" y="2372915"/>
                                </a:lnTo>
                                <a:lnTo>
                                  <a:pt x="336045" y="2415344"/>
                                </a:lnTo>
                                <a:lnTo>
                                  <a:pt x="311429" y="2454440"/>
                                </a:lnTo>
                                <a:lnTo>
                                  <a:pt x="283188" y="2500129"/>
                                </a:lnTo>
                                <a:lnTo>
                                  <a:pt x="260493" y="2539965"/>
                                </a:lnTo>
                                <a:lnTo>
                                  <a:pt x="239572" y="2577787"/>
                                </a:lnTo>
                                <a:lnTo>
                                  <a:pt x="216651" y="2617434"/>
                                </a:lnTo>
                                <a:lnTo>
                                  <a:pt x="187959" y="2662745"/>
                                </a:lnTo>
                                <a:lnTo>
                                  <a:pt x="165317" y="2702263"/>
                                </a:lnTo>
                                <a:lnTo>
                                  <a:pt x="145412" y="2745797"/>
                                </a:lnTo>
                                <a:lnTo>
                                  <a:pt x="107413" y="2838094"/>
                                </a:lnTo>
                                <a:lnTo>
                                  <a:pt x="86118" y="2883446"/>
                                </a:lnTo>
                                <a:lnTo>
                                  <a:pt x="67853" y="2919880"/>
                                </a:lnTo>
                                <a:lnTo>
                                  <a:pt x="57203" y="2943113"/>
                                </a:lnTo>
                                <a:lnTo>
                                  <a:pt x="48606" y="2962998"/>
                                </a:lnTo>
                                <a:lnTo>
                                  <a:pt x="36499" y="2989389"/>
                                </a:lnTo>
                                <a:lnTo>
                                  <a:pt x="25524" y="3011170"/>
                                </a:lnTo>
                                <a:lnTo>
                                  <a:pt x="13725" y="3035404"/>
                                </a:lnTo>
                                <a:lnTo>
                                  <a:pt x="4188" y="3060376"/>
                                </a:lnTo>
                                <a:lnTo>
                                  <a:pt x="0" y="3084372"/>
                                </a:lnTo>
                                <a:lnTo>
                                  <a:pt x="7712" y="3129439"/>
                                </a:lnTo>
                                <a:lnTo>
                                  <a:pt x="32042" y="3159110"/>
                                </a:lnTo>
                                <a:lnTo>
                                  <a:pt x="71316" y="3179254"/>
                                </a:lnTo>
                                <a:lnTo>
                                  <a:pt x="123863" y="3195739"/>
                                </a:lnTo>
                                <a:lnTo>
                                  <a:pt x="171350" y="3206588"/>
                                </a:lnTo>
                                <a:lnTo>
                                  <a:pt x="224727" y="3214807"/>
                                </a:lnTo>
                                <a:lnTo>
                                  <a:pt x="281130" y="3220970"/>
                                </a:lnTo>
                                <a:lnTo>
                                  <a:pt x="337691" y="3225654"/>
                                </a:lnTo>
                                <a:lnTo>
                                  <a:pt x="495982" y="3237027"/>
                                </a:lnTo>
                                <a:lnTo>
                                  <a:pt x="550336" y="3240546"/>
                                </a:lnTo>
                                <a:lnTo>
                                  <a:pt x="603186" y="3243475"/>
                                </a:lnTo>
                                <a:lnTo>
                                  <a:pt x="654832" y="3245848"/>
                                </a:lnTo>
                                <a:lnTo>
                                  <a:pt x="705575" y="3247696"/>
                                </a:lnTo>
                                <a:lnTo>
                                  <a:pt x="755715" y="3249053"/>
                                </a:lnTo>
                                <a:lnTo>
                                  <a:pt x="805551" y="3249952"/>
                                </a:lnTo>
                                <a:lnTo>
                                  <a:pt x="855384" y="3250425"/>
                                </a:lnTo>
                                <a:lnTo>
                                  <a:pt x="905513" y="3250505"/>
                                </a:lnTo>
                                <a:lnTo>
                                  <a:pt x="956238" y="3250225"/>
                                </a:lnTo>
                                <a:lnTo>
                                  <a:pt x="1007860" y="3249617"/>
                                </a:lnTo>
                                <a:lnTo>
                                  <a:pt x="1114994" y="3247551"/>
                                </a:lnTo>
                                <a:lnTo>
                                  <a:pt x="1221050" y="3244732"/>
                                </a:lnTo>
                                <a:lnTo>
                                  <a:pt x="1322528" y="3241222"/>
                                </a:lnTo>
                                <a:lnTo>
                                  <a:pt x="1425762" y="3237036"/>
                                </a:lnTo>
                                <a:lnTo>
                                  <a:pt x="1741620" y="3222877"/>
                                </a:lnTo>
                                <a:lnTo>
                                  <a:pt x="1900312" y="3216408"/>
                                </a:lnTo>
                                <a:lnTo>
                                  <a:pt x="2005388" y="3212882"/>
                                </a:lnTo>
                                <a:lnTo>
                                  <a:pt x="2103965" y="3210393"/>
                                </a:lnTo>
                                <a:lnTo>
                                  <a:pt x="2103965" y="127"/>
                                </a:lnTo>
                                <a:lnTo>
                                  <a:pt x="2103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1356608"/>
                            <a:ext cx="4251960" cy="3980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1960" h="3980179">
                                <a:moveTo>
                                  <a:pt x="4251412" y="3979872"/>
                                </a:moveTo>
                                <a:lnTo>
                                  <a:pt x="3625800" y="3595541"/>
                                </a:lnTo>
                              </a:path>
                              <a:path w="4251960" h="3980179">
                                <a:moveTo>
                                  <a:pt x="4251412" y="3663772"/>
                                </a:moveTo>
                                <a:lnTo>
                                  <a:pt x="3748929" y="3355082"/>
                                </a:lnTo>
                              </a:path>
                              <a:path w="4251960" h="3980179">
                                <a:moveTo>
                                  <a:pt x="4251412" y="3269692"/>
                                </a:moveTo>
                                <a:lnTo>
                                  <a:pt x="3841604" y="3017936"/>
                                </a:lnTo>
                              </a:path>
                              <a:path w="4251960" h="3980179">
                                <a:moveTo>
                                  <a:pt x="4251412" y="2910700"/>
                                </a:moveTo>
                                <a:lnTo>
                                  <a:pt x="3852991" y="2665939"/>
                                </a:lnTo>
                              </a:path>
                              <a:path w="4251960" h="3980179">
                                <a:moveTo>
                                  <a:pt x="4251412" y="2551711"/>
                                </a:moveTo>
                                <a:lnTo>
                                  <a:pt x="3711107" y="2219787"/>
                                </a:lnTo>
                              </a:path>
                              <a:path w="4251960" h="3980179">
                                <a:moveTo>
                                  <a:pt x="4251412" y="2200514"/>
                                </a:moveTo>
                                <a:lnTo>
                                  <a:pt x="2741033" y="1272647"/>
                                </a:lnTo>
                              </a:path>
                              <a:path w="4251960" h="3980179">
                                <a:moveTo>
                                  <a:pt x="4251412" y="1841515"/>
                                </a:moveTo>
                                <a:lnTo>
                                  <a:pt x="3325411" y="1272647"/>
                                </a:lnTo>
                              </a:path>
                              <a:path w="4251960" h="3980179">
                                <a:moveTo>
                                  <a:pt x="4251412" y="1490328"/>
                                </a:moveTo>
                                <a:lnTo>
                                  <a:pt x="3897072" y="1272647"/>
                                </a:lnTo>
                              </a:path>
                              <a:path w="4251960" h="3980179">
                                <a:moveTo>
                                  <a:pt x="4251412" y="3532411"/>
                                </a:moveTo>
                                <a:lnTo>
                                  <a:pt x="4022156" y="3905593"/>
                                </a:lnTo>
                              </a:path>
                              <a:path w="4251960" h="3980179">
                                <a:moveTo>
                                  <a:pt x="4251412" y="2948125"/>
                                </a:moveTo>
                                <a:lnTo>
                                  <a:pt x="3768889" y="3733573"/>
                                </a:lnTo>
                              </a:path>
                              <a:path w="4251960" h="3980179">
                                <a:moveTo>
                                  <a:pt x="4251412" y="2376553"/>
                                </a:moveTo>
                                <a:lnTo>
                                  <a:pt x="3831904" y="3059426"/>
                                </a:lnTo>
                              </a:path>
                              <a:path w="4251960" h="3980179">
                                <a:moveTo>
                                  <a:pt x="4251412" y="1792260"/>
                                </a:moveTo>
                                <a:lnTo>
                                  <a:pt x="3824641" y="2486954"/>
                                </a:lnTo>
                              </a:path>
                              <a:path w="4251960" h="3980179">
                                <a:moveTo>
                                  <a:pt x="4211676" y="1272647"/>
                                </a:moveTo>
                                <a:lnTo>
                                  <a:pt x="3670052" y="2154300"/>
                                </a:lnTo>
                              </a:path>
                              <a:path w="4251960" h="3980179">
                                <a:moveTo>
                                  <a:pt x="3860540" y="1272647"/>
                                </a:moveTo>
                                <a:lnTo>
                                  <a:pt x="3468456" y="1910879"/>
                                </a:lnTo>
                              </a:path>
                              <a:path w="4251960" h="3980179">
                                <a:moveTo>
                                  <a:pt x="3501600" y="1272647"/>
                                </a:moveTo>
                                <a:lnTo>
                                  <a:pt x="3226779" y="1720001"/>
                                </a:lnTo>
                              </a:path>
                              <a:path w="4251960" h="3980179">
                                <a:moveTo>
                                  <a:pt x="3150451" y="1272647"/>
                                </a:moveTo>
                                <a:lnTo>
                                  <a:pt x="2973456" y="1560760"/>
                                </a:lnTo>
                              </a:path>
                              <a:path w="4251960" h="3980179">
                                <a:moveTo>
                                  <a:pt x="2791509" y="1272647"/>
                                </a:moveTo>
                                <a:lnTo>
                                  <a:pt x="2707146" y="1409972"/>
                                </a:lnTo>
                              </a:path>
                              <a:path w="4251960" h="3980179">
                                <a:moveTo>
                                  <a:pt x="2432556" y="1272647"/>
                                </a:moveTo>
                                <a:lnTo>
                                  <a:pt x="2415287" y="1300758"/>
                                </a:lnTo>
                              </a:path>
                              <a:path w="4251960" h="3980179">
                                <a:moveTo>
                                  <a:pt x="1072517" y="2026988"/>
                                </a:moveTo>
                                <a:lnTo>
                                  <a:pt x="0" y="1368111"/>
                                </a:lnTo>
                              </a:path>
                              <a:path w="4251960" h="3980179">
                                <a:moveTo>
                                  <a:pt x="1224769" y="1804419"/>
                                </a:moveTo>
                                <a:lnTo>
                                  <a:pt x="167073" y="1154647"/>
                                </a:lnTo>
                              </a:path>
                              <a:path w="4251960" h="3980179">
                                <a:moveTo>
                                  <a:pt x="1476833" y="1565190"/>
                                </a:moveTo>
                                <a:lnTo>
                                  <a:pt x="407533" y="908289"/>
                                </a:lnTo>
                              </a:path>
                              <a:path w="4251960" h="3980179">
                                <a:moveTo>
                                  <a:pt x="1757654" y="1378715"/>
                                </a:moveTo>
                                <a:lnTo>
                                  <a:pt x="629344" y="685563"/>
                                </a:lnTo>
                              </a:path>
                              <a:path w="4251960" h="3980179">
                                <a:moveTo>
                                  <a:pt x="2170110" y="1273109"/>
                                </a:moveTo>
                                <a:lnTo>
                                  <a:pt x="890014" y="486711"/>
                                </a:lnTo>
                              </a:path>
                              <a:path w="4251960" h="3980179">
                                <a:moveTo>
                                  <a:pt x="2741033" y="1272647"/>
                                </a:moveTo>
                                <a:lnTo>
                                  <a:pt x="1189804" y="319685"/>
                                </a:lnTo>
                              </a:path>
                              <a:path w="4251960" h="3980179">
                                <a:moveTo>
                                  <a:pt x="3325411" y="1272647"/>
                                </a:moveTo>
                                <a:lnTo>
                                  <a:pt x="1476655" y="136905"/>
                                </a:lnTo>
                              </a:path>
                              <a:path w="4251960" h="3980179">
                                <a:moveTo>
                                  <a:pt x="3897072" y="1272647"/>
                                </a:moveTo>
                                <a:lnTo>
                                  <a:pt x="1825462" y="0"/>
                                </a:lnTo>
                              </a:path>
                              <a:path w="4251960" h="3980179">
                                <a:moveTo>
                                  <a:pt x="4251386" y="1131316"/>
                                </a:moveTo>
                                <a:lnTo>
                                  <a:pt x="2896869" y="299198"/>
                                </a:lnTo>
                              </a:path>
                              <a:path w="4251960" h="3980179">
                                <a:moveTo>
                                  <a:pt x="4251386" y="1208006"/>
                                </a:moveTo>
                                <a:lnTo>
                                  <a:pt x="4211676" y="1272647"/>
                                </a:lnTo>
                              </a:path>
                              <a:path w="4251960" h="3980179">
                                <a:moveTo>
                                  <a:pt x="4071275" y="929613"/>
                                </a:moveTo>
                                <a:lnTo>
                                  <a:pt x="3860540" y="1272647"/>
                                </a:lnTo>
                              </a:path>
                              <a:path w="4251960" h="3980179">
                                <a:moveTo>
                                  <a:pt x="3811099" y="768845"/>
                                </a:moveTo>
                                <a:lnTo>
                                  <a:pt x="3501600" y="1272647"/>
                                </a:lnTo>
                              </a:path>
                              <a:path w="4251960" h="3980179">
                                <a:moveTo>
                                  <a:pt x="3552711" y="617851"/>
                                </a:moveTo>
                                <a:lnTo>
                                  <a:pt x="3150451" y="1272647"/>
                                </a:lnTo>
                              </a:path>
                              <a:path w="4251960" h="3980179">
                                <a:moveTo>
                                  <a:pt x="3282615" y="473226"/>
                                </a:moveTo>
                                <a:lnTo>
                                  <a:pt x="2791509" y="1272647"/>
                                </a:lnTo>
                              </a:path>
                              <a:path w="4251960" h="3980179">
                                <a:moveTo>
                                  <a:pt x="3003602" y="343099"/>
                                </a:moveTo>
                                <a:lnTo>
                                  <a:pt x="2432556" y="1272647"/>
                                </a:lnTo>
                              </a:path>
                              <a:path w="4251960" h="3980179">
                                <a:moveTo>
                                  <a:pt x="2719602" y="233817"/>
                                </a:moveTo>
                                <a:lnTo>
                                  <a:pt x="2077154" y="1279592"/>
                                </a:lnTo>
                              </a:path>
                              <a:path w="4251960" h="3980179">
                                <a:moveTo>
                                  <a:pt x="2416742" y="142526"/>
                                </a:moveTo>
                                <a:lnTo>
                                  <a:pt x="1598222" y="1474909"/>
                                </a:lnTo>
                              </a:path>
                              <a:path w="4251960" h="3980179">
                                <a:moveTo>
                                  <a:pt x="2125635" y="44815"/>
                                </a:moveTo>
                                <a:lnTo>
                                  <a:pt x="901468" y="2037509"/>
                                </a:lnTo>
                              </a:path>
                              <a:path w="4251960" h="3980179">
                                <a:moveTo>
                                  <a:pt x="1792135" y="3378"/>
                                </a:moveTo>
                                <a:lnTo>
                                  <a:pt x="644852" y="1870921"/>
                                </a:lnTo>
                              </a:path>
                              <a:path w="4251960" h="3980179">
                                <a:moveTo>
                                  <a:pt x="1267224" y="273546"/>
                                </a:moveTo>
                                <a:lnTo>
                                  <a:pt x="389015" y="1703093"/>
                                </a:lnTo>
                              </a:path>
                              <a:path w="4251960" h="3980179">
                                <a:moveTo>
                                  <a:pt x="702453" y="621300"/>
                                </a:moveTo>
                                <a:lnTo>
                                  <a:pt x="133965" y="15466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75544" y="1390535"/>
                            <a:ext cx="76962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828040">
                                <a:moveTo>
                                  <a:pt x="720467" y="0"/>
                                </a:moveTo>
                                <a:lnTo>
                                  <a:pt x="692633" y="2085"/>
                                </a:lnTo>
                                <a:lnTo>
                                  <a:pt x="672518" y="5637"/>
                                </a:lnTo>
                                <a:lnTo>
                                  <a:pt x="625685" y="17562"/>
                                </a:lnTo>
                                <a:lnTo>
                                  <a:pt x="598739" y="23643"/>
                                </a:lnTo>
                                <a:lnTo>
                                  <a:pt x="578500" y="26935"/>
                                </a:lnTo>
                                <a:lnTo>
                                  <a:pt x="544317" y="33276"/>
                                </a:lnTo>
                                <a:lnTo>
                                  <a:pt x="513071" y="40068"/>
                                </a:lnTo>
                                <a:lnTo>
                                  <a:pt x="483647" y="45996"/>
                                </a:lnTo>
                                <a:lnTo>
                                  <a:pt x="454929" y="49744"/>
                                </a:lnTo>
                                <a:lnTo>
                                  <a:pt x="419024" y="53968"/>
                                </a:lnTo>
                                <a:lnTo>
                                  <a:pt x="388374" y="59909"/>
                                </a:lnTo>
                                <a:lnTo>
                                  <a:pt x="357849" y="66808"/>
                                </a:lnTo>
                                <a:lnTo>
                                  <a:pt x="322315" y="73912"/>
                                </a:lnTo>
                                <a:lnTo>
                                  <a:pt x="285937" y="80554"/>
                                </a:lnTo>
                                <a:lnTo>
                                  <a:pt x="249724" y="87949"/>
                                </a:lnTo>
                                <a:lnTo>
                                  <a:pt x="213761" y="96386"/>
                                </a:lnTo>
                                <a:lnTo>
                                  <a:pt x="154738" y="112788"/>
                                </a:lnTo>
                                <a:lnTo>
                                  <a:pt x="131231" y="118862"/>
                                </a:lnTo>
                                <a:lnTo>
                                  <a:pt x="107620" y="124486"/>
                                </a:lnTo>
                                <a:lnTo>
                                  <a:pt x="69407" y="132837"/>
                                </a:lnTo>
                                <a:lnTo>
                                  <a:pt x="54796" y="136464"/>
                                </a:lnTo>
                                <a:lnTo>
                                  <a:pt x="18203" y="154363"/>
                                </a:lnTo>
                                <a:lnTo>
                                  <a:pt x="0" y="184160"/>
                                </a:lnTo>
                                <a:lnTo>
                                  <a:pt x="4320" y="195413"/>
                                </a:lnTo>
                                <a:lnTo>
                                  <a:pt x="32409" y="243416"/>
                                </a:lnTo>
                                <a:lnTo>
                                  <a:pt x="82610" y="324551"/>
                                </a:lnTo>
                                <a:lnTo>
                                  <a:pt x="104669" y="358340"/>
                                </a:lnTo>
                                <a:lnTo>
                                  <a:pt x="127443" y="391659"/>
                                </a:lnTo>
                                <a:lnTo>
                                  <a:pt x="150497" y="424051"/>
                                </a:lnTo>
                                <a:lnTo>
                                  <a:pt x="178893" y="464593"/>
                                </a:lnTo>
                                <a:lnTo>
                                  <a:pt x="207200" y="507142"/>
                                </a:lnTo>
                                <a:lnTo>
                                  <a:pt x="263057" y="593442"/>
                                </a:lnTo>
                                <a:lnTo>
                                  <a:pt x="290362" y="634782"/>
                                </a:lnTo>
                                <a:lnTo>
                                  <a:pt x="313986" y="669382"/>
                                </a:lnTo>
                                <a:lnTo>
                                  <a:pt x="336657" y="701136"/>
                                </a:lnTo>
                                <a:lnTo>
                                  <a:pt x="360285" y="732162"/>
                                </a:lnTo>
                                <a:lnTo>
                                  <a:pt x="397336" y="777285"/>
                                </a:lnTo>
                                <a:lnTo>
                                  <a:pt x="434164" y="816240"/>
                                </a:lnTo>
                                <a:lnTo>
                                  <a:pt x="461182" y="827821"/>
                                </a:lnTo>
                                <a:lnTo>
                                  <a:pt x="470397" y="822869"/>
                                </a:lnTo>
                                <a:lnTo>
                                  <a:pt x="475896" y="818449"/>
                                </a:lnTo>
                                <a:lnTo>
                                  <a:pt x="479808" y="808975"/>
                                </a:lnTo>
                                <a:lnTo>
                                  <a:pt x="491678" y="787505"/>
                                </a:lnTo>
                                <a:lnTo>
                                  <a:pt x="495975" y="779092"/>
                                </a:lnTo>
                                <a:lnTo>
                                  <a:pt x="502994" y="766358"/>
                                </a:lnTo>
                                <a:lnTo>
                                  <a:pt x="510536" y="753945"/>
                                </a:lnTo>
                                <a:lnTo>
                                  <a:pt x="517592" y="741757"/>
                                </a:lnTo>
                                <a:lnTo>
                                  <a:pt x="523153" y="729702"/>
                                </a:lnTo>
                                <a:lnTo>
                                  <a:pt x="528825" y="715605"/>
                                </a:lnTo>
                                <a:lnTo>
                                  <a:pt x="539468" y="692213"/>
                                </a:lnTo>
                                <a:lnTo>
                                  <a:pt x="556044" y="652121"/>
                                </a:lnTo>
                                <a:lnTo>
                                  <a:pt x="568435" y="623425"/>
                                </a:lnTo>
                                <a:lnTo>
                                  <a:pt x="580312" y="594553"/>
                                </a:lnTo>
                                <a:lnTo>
                                  <a:pt x="598197" y="543287"/>
                                </a:lnTo>
                                <a:lnTo>
                                  <a:pt x="608423" y="518834"/>
                                </a:lnTo>
                                <a:lnTo>
                                  <a:pt x="618336" y="494291"/>
                                </a:lnTo>
                                <a:lnTo>
                                  <a:pt x="626074" y="469314"/>
                                </a:lnTo>
                                <a:lnTo>
                                  <a:pt x="636632" y="431826"/>
                                </a:lnTo>
                                <a:lnTo>
                                  <a:pt x="649215" y="396062"/>
                                </a:lnTo>
                                <a:lnTo>
                                  <a:pt x="676785" y="324343"/>
                                </a:lnTo>
                                <a:lnTo>
                                  <a:pt x="688903" y="290532"/>
                                </a:lnTo>
                                <a:lnTo>
                                  <a:pt x="711659" y="225761"/>
                                </a:lnTo>
                                <a:lnTo>
                                  <a:pt x="724156" y="192085"/>
                                </a:lnTo>
                                <a:lnTo>
                                  <a:pt x="730844" y="172023"/>
                                </a:lnTo>
                                <a:lnTo>
                                  <a:pt x="742014" y="132121"/>
                                </a:lnTo>
                                <a:lnTo>
                                  <a:pt x="749137" y="112215"/>
                                </a:lnTo>
                                <a:lnTo>
                                  <a:pt x="759086" y="86628"/>
                                </a:lnTo>
                                <a:lnTo>
                                  <a:pt x="766915" y="59204"/>
                                </a:lnTo>
                                <a:lnTo>
                                  <a:pt x="769256" y="32768"/>
                                </a:lnTo>
                                <a:lnTo>
                                  <a:pt x="762739" y="10145"/>
                                </a:lnTo>
                                <a:lnTo>
                                  <a:pt x="746881" y="1859"/>
                                </a:lnTo>
                                <a:lnTo>
                                  <a:pt x="72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14688" y="3231984"/>
                            <a:ext cx="985519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 h="969010">
                                <a:moveTo>
                                  <a:pt x="394138" y="0"/>
                                </a:moveTo>
                                <a:lnTo>
                                  <a:pt x="388727" y="8407"/>
                                </a:lnTo>
                                <a:lnTo>
                                  <a:pt x="369187" y="34558"/>
                                </a:lnTo>
                                <a:lnTo>
                                  <a:pt x="324102" y="85988"/>
                                </a:lnTo>
                                <a:lnTo>
                                  <a:pt x="282964" y="141323"/>
                                </a:lnTo>
                                <a:lnTo>
                                  <a:pt x="230582" y="203391"/>
                                </a:lnTo>
                                <a:lnTo>
                                  <a:pt x="208807" y="232854"/>
                                </a:lnTo>
                                <a:lnTo>
                                  <a:pt x="185771" y="266237"/>
                                </a:lnTo>
                                <a:lnTo>
                                  <a:pt x="162615" y="295860"/>
                                </a:lnTo>
                                <a:lnTo>
                                  <a:pt x="112299" y="355257"/>
                                </a:lnTo>
                                <a:lnTo>
                                  <a:pt x="82771" y="392768"/>
                                </a:lnTo>
                                <a:lnTo>
                                  <a:pt x="58553" y="428618"/>
                                </a:lnTo>
                                <a:lnTo>
                                  <a:pt x="36040" y="466935"/>
                                </a:lnTo>
                                <a:lnTo>
                                  <a:pt x="11626" y="511848"/>
                                </a:lnTo>
                                <a:lnTo>
                                  <a:pt x="0" y="540994"/>
                                </a:lnTo>
                                <a:lnTo>
                                  <a:pt x="2982" y="550149"/>
                                </a:lnTo>
                                <a:lnTo>
                                  <a:pt x="15843" y="560463"/>
                                </a:lnTo>
                                <a:lnTo>
                                  <a:pt x="62972" y="594013"/>
                                </a:lnTo>
                                <a:lnTo>
                                  <a:pt x="83148" y="608058"/>
                                </a:lnTo>
                                <a:lnTo>
                                  <a:pt x="148657" y="651566"/>
                                </a:lnTo>
                                <a:lnTo>
                                  <a:pt x="189881" y="680411"/>
                                </a:lnTo>
                                <a:lnTo>
                                  <a:pt x="229953" y="708972"/>
                                </a:lnTo>
                                <a:lnTo>
                                  <a:pt x="271109" y="737778"/>
                                </a:lnTo>
                                <a:lnTo>
                                  <a:pt x="315588" y="767359"/>
                                </a:lnTo>
                                <a:lnTo>
                                  <a:pt x="354938" y="794315"/>
                                </a:lnTo>
                                <a:lnTo>
                                  <a:pt x="388723" y="820212"/>
                                </a:lnTo>
                                <a:lnTo>
                                  <a:pt x="455590" y="874225"/>
                                </a:lnTo>
                                <a:lnTo>
                                  <a:pt x="531256" y="930858"/>
                                </a:lnTo>
                                <a:lnTo>
                                  <a:pt x="564405" y="954614"/>
                                </a:lnTo>
                                <a:lnTo>
                                  <a:pt x="592103" y="968940"/>
                                </a:lnTo>
                                <a:lnTo>
                                  <a:pt x="610342" y="966469"/>
                                </a:lnTo>
                                <a:lnTo>
                                  <a:pt x="625150" y="949324"/>
                                </a:lnTo>
                                <a:lnTo>
                                  <a:pt x="641562" y="928757"/>
                                </a:lnTo>
                                <a:lnTo>
                                  <a:pt x="657598" y="907237"/>
                                </a:lnTo>
                                <a:lnTo>
                                  <a:pt x="693419" y="854517"/>
                                </a:lnTo>
                                <a:lnTo>
                                  <a:pt x="735980" y="795898"/>
                                </a:lnTo>
                                <a:lnTo>
                                  <a:pt x="758043" y="763295"/>
                                </a:lnTo>
                                <a:lnTo>
                                  <a:pt x="784493" y="722124"/>
                                </a:lnTo>
                                <a:lnTo>
                                  <a:pt x="810742" y="682159"/>
                                </a:lnTo>
                                <a:lnTo>
                                  <a:pt x="837982" y="642992"/>
                                </a:lnTo>
                                <a:lnTo>
                                  <a:pt x="867403" y="604215"/>
                                </a:lnTo>
                                <a:lnTo>
                                  <a:pt x="897994" y="563341"/>
                                </a:lnTo>
                                <a:lnTo>
                                  <a:pt x="928844" y="517777"/>
                                </a:lnTo>
                                <a:lnTo>
                                  <a:pt x="958434" y="470525"/>
                                </a:lnTo>
                                <a:lnTo>
                                  <a:pt x="985246" y="424586"/>
                                </a:lnTo>
                                <a:lnTo>
                                  <a:pt x="983792" y="415319"/>
                                </a:lnTo>
                                <a:lnTo>
                                  <a:pt x="973113" y="403888"/>
                                </a:lnTo>
                                <a:lnTo>
                                  <a:pt x="956998" y="391271"/>
                                </a:lnTo>
                                <a:lnTo>
                                  <a:pt x="939234" y="378447"/>
                                </a:lnTo>
                                <a:lnTo>
                                  <a:pt x="892371" y="345633"/>
                                </a:lnTo>
                                <a:lnTo>
                                  <a:pt x="869290" y="328544"/>
                                </a:lnTo>
                                <a:lnTo>
                                  <a:pt x="846499" y="309371"/>
                                </a:lnTo>
                                <a:lnTo>
                                  <a:pt x="826134" y="293202"/>
                                </a:lnTo>
                                <a:lnTo>
                                  <a:pt x="798558" y="273681"/>
                                </a:lnTo>
                                <a:lnTo>
                                  <a:pt x="749141" y="240106"/>
                                </a:lnTo>
                                <a:lnTo>
                                  <a:pt x="730725" y="227023"/>
                                </a:lnTo>
                                <a:lnTo>
                                  <a:pt x="702628" y="206016"/>
                                </a:lnTo>
                                <a:lnTo>
                                  <a:pt x="684841" y="192976"/>
                                </a:lnTo>
                                <a:lnTo>
                                  <a:pt x="667058" y="178993"/>
                                </a:lnTo>
                                <a:lnTo>
                                  <a:pt x="650247" y="164434"/>
                                </a:lnTo>
                                <a:lnTo>
                                  <a:pt x="633182" y="150069"/>
                                </a:lnTo>
                                <a:lnTo>
                                  <a:pt x="614635" y="136664"/>
                                </a:lnTo>
                                <a:lnTo>
                                  <a:pt x="585892" y="117452"/>
                                </a:lnTo>
                                <a:lnTo>
                                  <a:pt x="535091" y="81543"/>
                                </a:lnTo>
                                <a:lnTo>
                                  <a:pt x="457958" y="29525"/>
                                </a:lnTo>
                                <a:lnTo>
                                  <a:pt x="430953" y="14138"/>
                                </a:lnTo>
                                <a:lnTo>
                                  <a:pt x="400208" y="1854"/>
                                </a:lnTo>
                                <a:lnTo>
                                  <a:pt x="394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85112" y="2853175"/>
                            <a:ext cx="55435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549910">
                                <a:moveTo>
                                  <a:pt x="245794" y="0"/>
                                </a:moveTo>
                                <a:lnTo>
                                  <a:pt x="202741" y="8307"/>
                                </a:lnTo>
                                <a:lnTo>
                                  <a:pt x="160818" y="31124"/>
                                </a:lnTo>
                                <a:lnTo>
                                  <a:pt x="127931" y="58865"/>
                                </a:lnTo>
                                <a:lnTo>
                                  <a:pt x="96167" y="91860"/>
                                </a:lnTo>
                                <a:lnTo>
                                  <a:pt x="66833" y="129117"/>
                                </a:lnTo>
                                <a:lnTo>
                                  <a:pt x="41240" y="169643"/>
                                </a:lnTo>
                                <a:lnTo>
                                  <a:pt x="20698" y="212446"/>
                                </a:lnTo>
                                <a:lnTo>
                                  <a:pt x="6514" y="256533"/>
                                </a:lnTo>
                                <a:lnTo>
                                  <a:pt x="0" y="300912"/>
                                </a:lnTo>
                                <a:lnTo>
                                  <a:pt x="2463" y="344589"/>
                                </a:lnTo>
                                <a:lnTo>
                                  <a:pt x="15213" y="386572"/>
                                </a:lnTo>
                                <a:lnTo>
                                  <a:pt x="48073" y="442600"/>
                                </a:lnTo>
                                <a:lnTo>
                                  <a:pt x="95972" y="486597"/>
                                </a:lnTo>
                                <a:lnTo>
                                  <a:pt x="127938" y="508844"/>
                                </a:lnTo>
                                <a:lnTo>
                                  <a:pt x="161530" y="528342"/>
                                </a:lnTo>
                                <a:lnTo>
                                  <a:pt x="197331" y="542640"/>
                                </a:lnTo>
                                <a:lnTo>
                                  <a:pt x="235926" y="549284"/>
                                </a:lnTo>
                                <a:lnTo>
                                  <a:pt x="286405" y="548823"/>
                                </a:lnTo>
                                <a:lnTo>
                                  <a:pt x="335707" y="541819"/>
                                </a:lnTo>
                                <a:lnTo>
                                  <a:pt x="382905" y="527406"/>
                                </a:lnTo>
                                <a:lnTo>
                                  <a:pt x="427069" y="504719"/>
                                </a:lnTo>
                                <a:lnTo>
                                  <a:pt x="467269" y="472894"/>
                                </a:lnTo>
                                <a:lnTo>
                                  <a:pt x="516377" y="417652"/>
                                </a:lnTo>
                                <a:lnTo>
                                  <a:pt x="548397" y="352142"/>
                                </a:lnTo>
                                <a:lnTo>
                                  <a:pt x="553872" y="292805"/>
                                </a:lnTo>
                                <a:lnTo>
                                  <a:pt x="552028" y="262931"/>
                                </a:lnTo>
                                <a:lnTo>
                                  <a:pt x="542372" y="200351"/>
                                </a:lnTo>
                                <a:lnTo>
                                  <a:pt x="517675" y="140430"/>
                                </a:lnTo>
                                <a:lnTo>
                                  <a:pt x="457035" y="89870"/>
                                </a:lnTo>
                                <a:lnTo>
                                  <a:pt x="417322" y="62589"/>
                                </a:lnTo>
                                <a:lnTo>
                                  <a:pt x="375742" y="37497"/>
                                </a:lnTo>
                                <a:lnTo>
                                  <a:pt x="332894" y="17059"/>
                                </a:lnTo>
                                <a:lnTo>
                                  <a:pt x="289378" y="3738"/>
                                </a:lnTo>
                                <a:lnTo>
                                  <a:pt x="245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0.019104pt;margin-top:64.797424pt;width:335.8pt;height:420.7pt;mso-position-horizontal-relative:page;mso-position-vertical-relative:page;z-index:15731200" id="docshapegroup2" coordorigin="5200,1296" coordsize="6716,8414">
                <v:shape style="position:absolute;left:8592;top:1295;width:3314;height:5119" id="docshape3" coordorigin="8592,1296" coordsize="3314,5119" path="m11905,1296l11840,1308,11778,1333,11719,1369,11663,1415,11610,1468,11559,1526,11512,1588,11467,1652,11426,1716,11388,1777,11343,1847,11294,1912,11244,1975,11193,2038,11143,2101,11093,2166,11046,2234,11000,2303,10955,2371,10911,2437,10822,2566,10644,2821,10553,2954,10506,3023,10461,3092,10416,3160,10243,3429,10200,3495,10155,3560,10110,3625,10063,3690,10014,3754,9963,3818,9909,3881,9859,3943,9813,4007,9769,4074,9727,4142,9645,4280,9602,4347,9558,4414,9468,4536,9424,4600,9380,4669,9335,4741,9291,4815,9162,5033,9121,5100,9083,5161,9038,5233,9002,5296,8969,5355,8933,5418,8888,5489,8853,5551,8821,5620,8761,5765,8728,5837,8699,5894,8682,5931,8669,5962,8650,6004,8632,6038,8614,6076,8599,6115,8592,6153,8604,6224,8643,6271,8704,6303,8787,6329,8862,6346,8946,6359,9035,6368,9124,6376,9373,6394,9459,6399,9542,6404,9623,6408,9703,6410,9782,6413,9861,6414,9939,6415,10018,6415,10098,6414,10179,6413,10348,6410,10515,6406,10675,6400,10837,6394,11335,6371,11585,6361,11750,6356,11906,6352,11906,1296,11905,1296xe" filled="true" fillcolor="#ffffff" stroked="false">
                  <v:path arrowok="t"/>
                  <v:fill type="solid"/>
                </v:shape>
                <v:shape style="position:absolute;left:5210;top:3432;width:6696;height:6268" id="docshape4" coordorigin="5210,3432" coordsize="6696,6268" path="m11906,9700l10920,9095m11906,9202l11114,8716m11906,8581l11260,8185m11906,8016l11278,7631m11906,7451l11055,6928m11906,6898l9527,5437m11906,6332l10447,5437m11906,5779l11348,5437m11906,8995l11544,9583m11906,8075l11146,9312m11906,7175l11245,8250m11906,6255l11233,7349m11843,5437l10990,6825m11290,5437l10673,6442m10725,5437l10292,6141m10172,5437l9893,5890m9606,5437l9474,5653m9041,5437l9014,5481m6899,6624l5210,5587m7139,6274l5473,5251m7536,5897l5852,4863m7978,5604l6201,4512m8628,5437l6612,4199m9527,5437l7084,3936m10447,5437l7536,3648m11348,5437l8085,3432m11905,5214l9772,3904m11905,5335l11843,5437m11622,4896l11290,5437m11212,4643l10725,5437m10805,4405l10172,5437m10380,4178l9606,5437m9940,3973l9041,5437m9493,3801l8481,5447m9016,3657l7727,5755m8558,3503l6630,6641m8033,3438l6226,6379m7206,3863l5823,6114m6317,4411l5421,5868e" filled="false" stroked="true" strokeweight="1pt" strokecolor="#ffffff">
                  <v:path arrowok="t"/>
                  <v:stroke dashstyle="solid"/>
                </v:shape>
                <v:shape style="position:absolute;left:8154;top:3485;width:1212;height:1304" id="docshape5" coordorigin="8154,3486" coordsize="1212,1304" path="m9289,3486l9245,3489,9213,3495,9139,3513,9097,3523,9065,3528,9011,3538,8962,3549,8916,3558,8870,3564,8814,3571,8766,3580,8718,3591,8662,3602,8604,3613,8547,3624,8491,3638,8398,3663,8361,3673,8323,3682,8263,3695,8240,3701,8183,3729,8154,3776,8161,3794,8205,3869,8284,3997,8319,4050,8355,4103,8391,4154,8436,4217,8480,4284,8568,4420,8611,4485,8648,4540,8684,4590,8721,4639,8780,4710,8838,4771,8880,4789,8895,4782,8903,4775,8910,4760,8928,4726,8935,4713,8946,4693,8958,4673,8969,4654,8978,4635,8987,4613,9004,4576,9030,4513,9049,4468,9068,4422,9096,4341,9112,4303,9128,4264,9140,4225,9157,4166,9176,4109,9220,3997,9239,3943,9275,3841,9294,3788,9305,3757,9323,3694,9334,3662,9349,3622,9362,3579,9365,3537,9355,3502,9330,3489,9289,3486xe" filled="true" fillcolor="#fdae82" stroked="false">
                  <v:path arrowok="t"/>
                  <v:fill type="solid"/>
                </v:shape>
                <v:shape style="position:absolute;left:7113;top:6385;width:1552;height:1526" id="docshape6" coordorigin="7113,6386" coordsize="1552,1526" path="m7734,6386l7725,6399,7695,6440,7624,6521,7559,6608,7476,6706,7442,6752,7406,6805,7369,6852,7290,6945,7244,7004,7205,7061,7170,7121,7132,7192,7113,7238,7118,7252,7138,7268,7212,7321,7244,7343,7347,7412,7412,7457,7475,7502,7540,7548,7610,7594,7672,7637,7725,7677,7831,7762,7950,7852,8002,7889,8046,7912,8074,7908,8098,7881,8124,7848,8149,7814,8205,7731,8272,7639,8307,7588,8349,7523,8390,7460,8433,7398,8479,7337,8527,7273,8576,7201,8623,7127,8665,7054,8663,7040,8646,7022,8620,7002,8592,6982,8519,6930,8482,6903,8446,6873,8414,6847,8371,6817,8293,6764,8264,6743,8220,6710,8192,6690,8164,6668,8137,6645,8110,6622,8081,6601,8036,6571,7956,6514,7834,6432,7792,6408,7744,6389,7734,6386xe" filled="true" fillcolor="#7d272d" stroked="false">
                  <v:path arrowok="t"/>
                  <v:fill type="solid"/>
                </v:shape>
                <v:shape style="position:absolute;left:9586;top:5789;width:873;height:866" id="docshape7" coordorigin="9586,5789" coordsize="873,866" path="m9973,5789l9906,5802,9840,5838,9788,5882,9738,5934,9692,5992,9651,6056,9619,6124,9597,6193,9586,6263,9590,6332,9610,6398,9662,6486,9738,6555,9788,6590,9841,6621,9897,6644,9958,6654,10037,6653,10115,6642,10189,6620,10259,6584,10322,6534,10400,6447,10450,6344,10459,6250,10456,6203,10441,6105,10402,6010,10306,5931,10244,5888,10178,5848,10111,5816,10042,5795,9973,5789xe" filled="true" fillcolor="#e3ebb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88128">
                <wp:simplePos x="0" y="0"/>
                <wp:positionH relativeFrom="page">
                  <wp:posOffset>318990</wp:posOffset>
                </wp:positionH>
                <wp:positionV relativeFrom="page">
                  <wp:posOffset>7270363</wp:posOffset>
                </wp:positionV>
                <wp:extent cx="2074545" cy="16840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074545" cy="1684020"/>
                          <a:chExt cx="2074545" cy="16840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167"/>
                            <a:ext cx="1725295" cy="167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295" h="1673860">
                                <a:moveTo>
                                  <a:pt x="1211486" y="0"/>
                                </a:moveTo>
                                <a:lnTo>
                                  <a:pt x="1171650" y="1919"/>
                                </a:lnTo>
                                <a:lnTo>
                                  <a:pt x="1129625" y="17191"/>
                                </a:lnTo>
                                <a:lnTo>
                                  <a:pt x="1086924" y="42012"/>
                                </a:lnTo>
                                <a:lnTo>
                                  <a:pt x="1045062" y="72577"/>
                                </a:lnTo>
                                <a:lnTo>
                                  <a:pt x="1005553" y="105082"/>
                                </a:lnTo>
                                <a:lnTo>
                                  <a:pt x="969913" y="135722"/>
                                </a:lnTo>
                                <a:lnTo>
                                  <a:pt x="939655" y="160693"/>
                                </a:lnTo>
                                <a:lnTo>
                                  <a:pt x="857714" y="224013"/>
                                </a:lnTo>
                                <a:lnTo>
                                  <a:pt x="819248" y="254490"/>
                                </a:lnTo>
                                <a:lnTo>
                                  <a:pt x="781359" y="285565"/>
                                </a:lnTo>
                                <a:lnTo>
                                  <a:pt x="743226" y="318278"/>
                                </a:lnTo>
                                <a:lnTo>
                                  <a:pt x="253055" y="762787"/>
                                </a:lnTo>
                                <a:lnTo>
                                  <a:pt x="227989" y="785130"/>
                                </a:lnTo>
                                <a:lnTo>
                                  <a:pt x="200850" y="807960"/>
                                </a:lnTo>
                                <a:lnTo>
                                  <a:pt x="143706" y="854720"/>
                                </a:lnTo>
                                <a:lnTo>
                                  <a:pt x="115379" y="878472"/>
                                </a:lnTo>
                                <a:lnTo>
                                  <a:pt x="63414" y="926273"/>
                                </a:lnTo>
                                <a:lnTo>
                                  <a:pt x="23291" y="973875"/>
                                </a:lnTo>
                                <a:lnTo>
                                  <a:pt x="1726" y="1020563"/>
                                </a:lnTo>
                                <a:lnTo>
                                  <a:pt x="0" y="1043341"/>
                                </a:lnTo>
                                <a:lnTo>
                                  <a:pt x="5430" y="1065623"/>
                                </a:lnTo>
                                <a:lnTo>
                                  <a:pt x="41116" y="1108339"/>
                                </a:lnTo>
                                <a:lnTo>
                                  <a:pt x="115499" y="1147997"/>
                                </a:lnTo>
                                <a:lnTo>
                                  <a:pt x="169298" y="1166456"/>
                                </a:lnTo>
                                <a:lnTo>
                                  <a:pt x="1268826" y="1575231"/>
                                </a:lnTo>
                                <a:lnTo>
                                  <a:pt x="1305153" y="1585399"/>
                                </a:lnTo>
                                <a:lnTo>
                                  <a:pt x="1340115" y="1596115"/>
                                </a:lnTo>
                                <a:lnTo>
                                  <a:pt x="1413670" y="1619808"/>
                                </a:lnTo>
                                <a:lnTo>
                                  <a:pt x="1451598" y="1632721"/>
                                </a:lnTo>
                                <a:lnTo>
                                  <a:pt x="1468880" y="1637761"/>
                                </a:lnTo>
                                <a:lnTo>
                                  <a:pt x="1490822" y="1642376"/>
                                </a:lnTo>
                                <a:lnTo>
                                  <a:pt x="1556602" y="1654676"/>
                                </a:lnTo>
                                <a:lnTo>
                                  <a:pt x="1610029" y="1664976"/>
                                </a:lnTo>
                                <a:lnTo>
                                  <a:pt x="1652052" y="1671699"/>
                                </a:lnTo>
                                <a:lnTo>
                                  <a:pt x="1683620" y="1673267"/>
                                </a:lnTo>
                                <a:lnTo>
                                  <a:pt x="1705679" y="1668105"/>
                                </a:lnTo>
                                <a:lnTo>
                                  <a:pt x="1719180" y="1654635"/>
                                </a:lnTo>
                                <a:lnTo>
                                  <a:pt x="1725070" y="1631280"/>
                                </a:lnTo>
                                <a:lnTo>
                                  <a:pt x="1724297" y="1596464"/>
                                </a:lnTo>
                                <a:lnTo>
                                  <a:pt x="1717810" y="1548610"/>
                                </a:lnTo>
                                <a:lnTo>
                                  <a:pt x="1706557" y="1486141"/>
                                </a:lnTo>
                                <a:lnTo>
                                  <a:pt x="1696631" y="1434771"/>
                                </a:lnTo>
                                <a:lnTo>
                                  <a:pt x="1686376" y="1384520"/>
                                </a:lnTo>
                                <a:lnTo>
                                  <a:pt x="1675513" y="1335096"/>
                                </a:lnTo>
                                <a:lnTo>
                                  <a:pt x="1663766" y="1286211"/>
                                </a:lnTo>
                                <a:lnTo>
                                  <a:pt x="1650858" y="1237573"/>
                                </a:lnTo>
                                <a:lnTo>
                                  <a:pt x="1636511" y="1188893"/>
                                </a:lnTo>
                                <a:lnTo>
                                  <a:pt x="1620448" y="1139880"/>
                                </a:lnTo>
                                <a:lnTo>
                                  <a:pt x="1594799" y="1069159"/>
                                </a:lnTo>
                                <a:lnTo>
                                  <a:pt x="1585080" y="1040217"/>
                                </a:lnTo>
                                <a:lnTo>
                                  <a:pt x="1573434" y="1004208"/>
                                </a:lnTo>
                                <a:lnTo>
                                  <a:pt x="1545163" y="914140"/>
                                </a:lnTo>
                                <a:lnTo>
                                  <a:pt x="1434876" y="556357"/>
                                </a:lnTo>
                                <a:lnTo>
                                  <a:pt x="1394944" y="428941"/>
                                </a:lnTo>
                                <a:lnTo>
                                  <a:pt x="1375283" y="367254"/>
                                </a:lnTo>
                                <a:lnTo>
                                  <a:pt x="1356090" y="307967"/>
                                </a:lnTo>
                                <a:lnTo>
                                  <a:pt x="1337566" y="251867"/>
                                </a:lnTo>
                                <a:lnTo>
                                  <a:pt x="1319909" y="199746"/>
                                </a:lnTo>
                                <a:lnTo>
                                  <a:pt x="1303321" y="152390"/>
                                </a:lnTo>
                                <a:lnTo>
                                  <a:pt x="1287999" y="110590"/>
                                </a:lnTo>
                                <a:lnTo>
                                  <a:pt x="1261955" y="46810"/>
                                </a:lnTo>
                                <a:lnTo>
                                  <a:pt x="1230412" y="977"/>
                                </a:lnTo>
                                <a:lnTo>
                                  <a:pt x="1226013" y="1231"/>
                                </a:lnTo>
                                <a:lnTo>
                                  <a:pt x="1211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04811" y="589669"/>
                            <a:ext cx="106934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405765">
                                <a:moveTo>
                                  <a:pt x="5410" y="0"/>
                                </a:moveTo>
                                <a:lnTo>
                                  <a:pt x="0" y="390702"/>
                                </a:lnTo>
                                <a:lnTo>
                                  <a:pt x="1063777" y="405447"/>
                                </a:lnTo>
                                <a:lnTo>
                                  <a:pt x="1069187" y="14744"/>
                                </a:lnTo>
                                <a:lnTo>
                                  <a:pt x="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9614" y="0"/>
                            <a:ext cx="572135" cy="64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644525">
                                <a:moveTo>
                                  <a:pt x="406514" y="0"/>
                                </a:moveTo>
                                <a:lnTo>
                                  <a:pt x="359270" y="24831"/>
                                </a:lnTo>
                                <a:lnTo>
                                  <a:pt x="324038" y="63030"/>
                                </a:lnTo>
                                <a:lnTo>
                                  <a:pt x="309793" y="78310"/>
                                </a:lnTo>
                                <a:lnTo>
                                  <a:pt x="298551" y="88988"/>
                                </a:lnTo>
                                <a:lnTo>
                                  <a:pt x="279894" y="107516"/>
                                </a:lnTo>
                                <a:lnTo>
                                  <a:pt x="263263" y="125074"/>
                                </a:lnTo>
                                <a:lnTo>
                                  <a:pt x="247400" y="141315"/>
                                </a:lnTo>
                                <a:lnTo>
                                  <a:pt x="231051" y="155892"/>
                                </a:lnTo>
                                <a:lnTo>
                                  <a:pt x="210420" y="173827"/>
                                </a:lnTo>
                                <a:lnTo>
                                  <a:pt x="193802" y="190598"/>
                                </a:lnTo>
                                <a:lnTo>
                                  <a:pt x="177669" y="207916"/>
                                </a:lnTo>
                                <a:lnTo>
                                  <a:pt x="158496" y="227495"/>
                                </a:lnTo>
                                <a:lnTo>
                                  <a:pt x="138591" y="247143"/>
                                </a:lnTo>
                                <a:lnTo>
                                  <a:pt x="119114" y="267192"/>
                                </a:lnTo>
                                <a:lnTo>
                                  <a:pt x="100240" y="287788"/>
                                </a:lnTo>
                                <a:lnTo>
                                  <a:pt x="70352" y="323187"/>
                                </a:lnTo>
                                <a:lnTo>
                                  <a:pt x="58253" y="336996"/>
                                </a:lnTo>
                                <a:lnTo>
                                  <a:pt x="45894" y="350569"/>
                                </a:lnTo>
                                <a:lnTo>
                                  <a:pt x="25574" y="372068"/>
                                </a:lnTo>
                                <a:lnTo>
                                  <a:pt x="17991" y="380560"/>
                                </a:lnTo>
                                <a:lnTo>
                                  <a:pt x="11334" y="389706"/>
                                </a:lnTo>
                                <a:lnTo>
                                  <a:pt x="6362" y="399770"/>
                                </a:lnTo>
                                <a:lnTo>
                                  <a:pt x="5219" y="402894"/>
                                </a:lnTo>
                                <a:lnTo>
                                  <a:pt x="0" y="410705"/>
                                </a:lnTo>
                                <a:lnTo>
                                  <a:pt x="0" y="418134"/>
                                </a:lnTo>
                                <a:lnTo>
                                  <a:pt x="396" y="423651"/>
                                </a:lnTo>
                                <a:lnTo>
                                  <a:pt x="30966" y="448470"/>
                                </a:lnTo>
                                <a:lnTo>
                                  <a:pt x="115504" y="486235"/>
                                </a:lnTo>
                                <a:lnTo>
                                  <a:pt x="172112" y="509065"/>
                                </a:lnTo>
                                <a:lnTo>
                                  <a:pt x="200317" y="519480"/>
                                </a:lnTo>
                                <a:lnTo>
                                  <a:pt x="244235" y="536255"/>
                                </a:lnTo>
                                <a:lnTo>
                                  <a:pt x="289174" y="554770"/>
                                </a:lnTo>
                                <a:lnTo>
                                  <a:pt x="333982" y="573662"/>
                                </a:lnTo>
                                <a:lnTo>
                                  <a:pt x="377507" y="591565"/>
                                </a:lnTo>
                                <a:lnTo>
                                  <a:pt x="434697" y="613294"/>
                                </a:lnTo>
                                <a:lnTo>
                                  <a:pt x="505052" y="635023"/>
                                </a:lnTo>
                                <a:lnTo>
                                  <a:pt x="544664" y="643674"/>
                                </a:lnTo>
                                <a:lnTo>
                                  <a:pt x="553808" y="643974"/>
                                </a:lnTo>
                                <a:lnTo>
                                  <a:pt x="561063" y="642904"/>
                                </a:lnTo>
                                <a:lnTo>
                                  <a:pt x="566485" y="639393"/>
                                </a:lnTo>
                                <a:lnTo>
                                  <a:pt x="570128" y="632371"/>
                                </a:lnTo>
                                <a:lnTo>
                                  <a:pt x="571677" y="627278"/>
                                </a:lnTo>
                                <a:lnTo>
                                  <a:pt x="570090" y="619683"/>
                                </a:lnTo>
                                <a:lnTo>
                                  <a:pt x="568617" y="606056"/>
                                </a:lnTo>
                                <a:lnTo>
                                  <a:pt x="569137" y="606196"/>
                                </a:lnTo>
                                <a:lnTo>
                                  <a:pt x="567461" y="594118"/>
                                </a:lnTo>
                                <a:lnTo>
                                  <a:pt x="566420" y="583172"/>
                                </a:lnTo>
                                <a:lnTo>
                                  <a:pt x="565059" y="561578"/>
                                </a:lnTo>
                                <a:lnTo>
                                  <a:pt x="563397" y="551675"/>
                                </a:lnTo>
                                <a:lnTo>
                                  <a:pt x="560936" y="540455"/>
                                </a:lnTo>
                                <a:lnTo>
                                  <a:pt x="557623" y="521307"/>
                                </a:lnTo>
                                <a:lnTo>
                                  <a:pt x="550895" y="489199"/>
                                </a:lnTo>
                                <a:lnTo>
                                  <a:pt x="546407" y="465989"/>
                                </a:lnTo>
                                <a:lnTo>
                                  <a:pt x="541524" y="442888"/>
                                </a:lnTo>
                                <a:lnTo>
                                  <a:pt x="530862" y="403231"/>
                                </a:lnTo>
                                <a:lnTo>
                                  <a:pt x="522572" y="364033"/>
                                </a:lnTo>
                                <a:lnTo>
                                  <a:pt x="516763" y="345122"/>
                                </a:lnTo>
                                <a:lnTo>
                                  <a:pt x="507388" y="317209"/>
                                </a:lnTo>
                                <a:lnTo>
                                  <a:pt x="500010" y="289504"/>
                                </a:lnTo>
                                <a:lnTo>
                                  <a:pt x="486676" y="232943"/>
                                </a:lnTo>
                                <a:lnTo>
                                  <a:pt x="466468" y="156482"/>
                                </a:lnTo>
                                <a:lnTo>
                                  <a:pt x="459930" y="130111"/>
                                </a:lnTo>
                                <a:lnTo>
                                  <a:pt x="455559" y="114731"/>
                                </a:lnTo>
                                <a:lnTo>
                                  <a:pt x="445537" y="85043"/>
                                </a:lnTo>
                                <a:lnTo>
                                  <a:pt x="441502" y="69570"/>
                                </a:lnTo>
                                <a:lnTo>
                                  <a:pt x="436816" y="49341"/>
                                </a:lnTo>
                                <a:lnTo>
                                  <a:pt x="430023" y="28870"/>
                                </a:lnTo>
                                <a:lnTo>
                                  <a:pt x="420223" y="11356"/>
                                </a:lnTo>
                                <a:lnTo>
                                  <a:pt x="406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117371pt;margin-top:572.469604pt;width:163.35pt;height:132.6pt;mso-position-horizontal-relative:page;mso-position-vertical-relative:page;z-index:-16228352" id="docshapegroup8" coordorigin="502,11449" coordsize="3267,2652">
                <v:shape style="position:absolute;left:502;top:11465;width:2717;height:2636" id="docshape9" coordorigin="502,11465" coordsize="2717,2636" path="m2410,11465l2347,11468,2281,11492,2214,11532,2148,11580,2086,11631,2030,11679,1982,11718,1853,11818,1793,11866,1733,11915,1673,11967,901,12667,861,12702,819,12738,729,12811,684,12849,602,12924,539,12999,505,13073,502,13108,511,13144,567,13211,684,13273,769,13302,2501,13946,2558,13962,2613,13979,2729,14016,2788,14037,2816,14045,2850,14052,2954,14071,3038,14087,3104,14098,3154,14100,3188,14092,3210,14071,3219,14034,3218,13980,3208,13904,3190,13806,3174,13725,3158,13646,3141,13568,3122,13491,3102,13414,3080,13338,3054,13260,3014,13149,2999,13104,2980,13047,2936,12905,2762,12342,2699,12141,2668,12044,2638,11950,2609,11862,2581,11780,2555,11705,2531,11640,2490,11539,2440,11467,2433,11467,2410,11465xe" filled="true" fillcolor="#e3ebbc" stroked="false">
                  <v:path arrowok="t"/>
                  <v:fill type="solid"/>
                </v:shape>
                <v:shape style="position:absolute;left:2084;top:12378;width:1684;height:639" id="docshape10" coordorigin="2085,12378" coordsize="1684,639" path="m2093,12378l2085,12993,3760,13017,3768,12401,2093,12378xe" filled="true" fillcolor="#00007b" stroked="false">
                  <v:path arrowok="t"/>
                  <v:fill type="solid"/>
                </v:shape>
                <v:shape style="position:absolute;left:643;top:11449;width:901;height:1015" id="docshape11" coordorigin="643,11449" coordsize="901,1015" path="m1284,11449l1209,11488,1154,11549,1131,11573,1114,11590,1084,11619,1058,11646,1033,11672,1007,11695,975,11723,949,11750,923,11777,893,11808,862,11839,831,11870,801,11903,754,11958,735,11980,716,12001,684,12035,672,12049,661,12063,653,12079,652,12084,643,12096,643,12108,644,12117,692,12156,825,12215,915,12251,959,12267,1028,12294,1099,12323,1169,12353,1238,12381,1328,12415,1439,12449,1501,12463,1516,12464,1527,12462,1536,12456,1541,12445,1544,12437,1541,12425,1539,12404,1540,12404,1537,12385,1535,12368,1533,12334,1531,12318,1527,12301,1522,12270,1511,12220,1504,12183,1496,12147,1479,12084,1466,12023,1457,11993,1443,11949,1431,11905,1410,11816,1378,11696,1368,11654,1361,11630,1345,11583,1339,11559,1331,11527,1321,11495,1305,11467,1284,11449xe" filled="true" fillcolor="#7d272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1159695</wp:posOffset>
                </wp:positionH>
                <wp:positionV relativeFrom="page">
                  <wp:posOffset>5302073</wp:posOffset>
                </wp:positionV>
                <wp:extent cx="4347210" cy="5842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0000">
                          <a:off x="0" y="0"/>
                          <a:ext cx="434721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Svět,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63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1"/>
                                <w:sz w:val="92"/>
                              </w:rPr>
                              <w:t>ve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63"/>
                                <w:position w:val="1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2"/>
                                <w:position w:val="1"/>
                                <w:sz w:val="92"/>
                              </w:rPr>
                              <w:t>kte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2"/>
                                <w:sz w:val="92"/>
                              </w:rPr>
                              <w:t>rém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314644pt;margin-top:417.486084pt;width:342.3pt;height:46pt;mso-position-horizontal-relative:page;mso-position-vertical-relative:page;z-index:15732224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Svět, ve kterém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98145" cy="39814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98145" cy="398145"/>
                          <a:chExt cx="398145" cy="3981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35pt;height:31.35pt;mso-position-horizontal-relative:char;mso-position-vertical-relative:line" id="docshapegroup12" coordorigin="0,0" coordsize="627,627">
                <v:shape style="position:absolute;left:0;top:0;width:627;height:627" id="docshape13" coordorigin="0,0" coordsize="627,627" path="m626,0l0,0,0,626,626,626,626,499,266,499,266,495,282,495,290,493,290,406,185,406,185,405,78,405,78,402,78,402,92,401,98,393,98,259,93,252,84,249,84,244,164,244,169,243,626,243,626,233,487,233,481,231,471,221,469,215,469,201,471,195,481,185,487,183,626,183,626,0xm340,397l340,493,348,495,365,495,365,499,626,499,626,408,361,408,350,404,340,397xm626,243l371,243,388,244,404,248,418,255,429,265,439,277,446,291,450,307,452,325,450,343,446,360,439,374,430,386,418,395,404,402,389,406,371,408,626,408,626,405,447,405,447,402,464,402,473,395,473,255,464,248,447,248,447,244,626,244,626,243xm361,243l179,243,214,247,239,258,254,276,259,302,259,394,266,401,280,402,280,406,290,406,290,255,282,248,266,248,266,244,356,244,361,243xm179,246l168,246,157,250,147,258,147,259,147,261,147,264,147,265,148,271,148,274,148,395,156,402,173,402,173,405,185,405,185,403,201,403,210,395,210,305,208,280,202,261,192,250,179,246xm626,244l520,244,524,253,524,395,534,402,552,402,552,405,626,405,626,244xm384,246l360,246,350,250,342,255,339,258,339,259,340,261,340,264,340,393,350,400,360,404,384,404,393,399,398,387,400,379,401,366,402,348,402,302,401,284,401,283,400,271,398,264,393,252,384,246xm164,244l140,244,144,248,146,253,146,254,146,254,146,254,147,254,158,247,164,244xm356,244l332,244,336,248,338,253,338,254,338,254,339,254,350,247,356,244xm626,183l501,183,507,185,512,190,517,195,519,201,519,215,517,221,507,231,501,233,626,233,626,183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77"/>
          <w:sz w:val="20"/>
        </w:rPr>
        <w:t> </w:t>
      </w:r>
      <w:r>
        <w:rPr>
          <w:rFonts w:ascii="Times New Roman"/>
          <w:spacing w:val="77"/>
          <w:position w:val="15"/>
          <w:sz w:val="20"/>
        </w:rPr>
        <w:drawing>
          <wp:inline distT="0" distB="0" distL="0" distR="0">
            <wp:extent cx="1255135" cy="1905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position w:val="15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48"/>
        <w:rPr>
          <w:rFonts w:ascii="Times New Roman"/>
          <w:sz w:val="28"/>
        </w:rPr>
      </w:pPr>
    </w:p>
    <w:p>
      <w:pPr>
        <w:spacing w:line="84" w:lineRule="auto" w:before="0"/>
        <w:ind w:left="1772" w:right="5344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1121289</wp:posOffset>
                </wp:positionH>
                <wp:positionV relativeFrom="paragraph">
                  <wp:posOffset>-1413569</wp:posOffset>
                </wp:positionV>
                <wp:extent cx="3122930" cy="5842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0000">
                          <a:off x="0" y="0"/>
                          <a:ext cx="312293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ch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1"/>
                                <w:sz w:val="92"/>
                              </w:rPr>
                              <w:t>ci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57"/>
                                <w:position w:val="1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1"/>
                                <w:sz w:val="92"/>
                              </w:rPr>
                              <w:t>žít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58"/>
                                <w:position w:val="1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5"/>
                                <w:sz w:val="92"/>
                              </w:rPr>
                              <w:t>pro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290543pt;margin-top:-111.30471pt;width:245.9pt;height:46pt;mso-position-horizontal-relative:page;mso-position-vertical-relative:paragraph;z-index:15732736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chci žít pro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1080899</wp:posOffset>
                </wp:positionH>
                <wp:positionV relativeFrom="paragraph">
                  <wp:posOffset>-680449</wp:posOffset>
                </wp:positionV>
                <wp:extent cx="4262755" cy="5842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0000">
                          <a:off x="0" y="0"/>
                          <a:ext cx="4262755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4.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8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9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5.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9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1"/>
                                <w:sz w:val="92"/>
                              </w:rPr>
                              <w:t>roční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92"/>
                              </w:rPr>
                              <w:t>k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9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9"/>
                                <w:sz w:val="92"/>
                              </w:rPr>
                              <w:t>ZŠ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10199pt;margin-top:-53.578682pt;width:335.65pt;height:46pt;mso-position-horizontal-relative:page;mso-position-vertical-relative:paragraph;z-index:15733248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4. a 5. ročník ZŠ"/>
                <w10:wrap type="none"/>
              </v:shape>
            </w:pict>
          </mc:Fallback>
        </mc:AlternateContent>
      </w:r>
      <w:r>
        <w:rPr>
          <w:color w:val="FFFFFF"/>
          <w:spacing w:val="-2"/>
          <w:sz w:val="28"/>
        </w:rPr>
        <w:t>tematický </w:t>
      </w:r>
      <w:r>
        <w:rPr>
          <w:color w:val="FFFFFF"/>
          <w:sz w:val="28"/>
        </w:rPr>
        <w:t>modelový</w:t>
      </w:r>
      <w:r>
        <w:rPr>
          <w:color w:val="FFFFFF"/>
          <w:spacing w:val="-4"/>
          <w:sz w:val="28"/>
        </w:rPr>
        <w:t> </w:t>
      </w:r>
      <w:r>
        <w:rPr>
          <w:color w:val="FFFFFF"/>
          <w:sz w:val="28"/>
        </w:rPr>
        <w:t>ŠVP</w:t>
      </w:r>
    </w:p>
    <w:p>
      <w:pPr>
        <w:spacing w:before="127"/>
        <w:ind w:left="1582" w:right="0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764273</wp:posOffset>
                </wp:positionH>
                <wp:positionV relativeFrom="paragraph">
                  <wp:posOffset>680719</wp:posOffset>
                </wp:positionV>
                <wp:extent cx="581660" cy="39370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81660" cy="393700"/>
                          <a:chExt cx="581660" cy="393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49237" y="176961"/>
                            <a:ext cx="5524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8425">
                                <a:moveTo>
                                  <a:pt x="38608" y="14084"/>
                                </a:moveTo>
                                <a:lnTo>
                                  <a:pt x="23825" y="14084"/>
                                </a:lnTo>
                                <a:lnTo>
                                  <a:pt x="19304" y="0"/>
                                </a:lnTo>
                                <a:lnTo>
                                  <a:pt x="14770" y="14135"/>
                                </a:lnTo>
                                <a:lnTo>
                                  <a:pt x="0" y="14084"/>
                                </a:lnTo>
                                <a:lnTo>
                                  <a:pt x="11988" y="22694"/>
                                </a:lnTo>
                                <a:lnTo>
                                  <a:pt x="7505" y="36626"/>
                                </a:lnTo>
                                <a:lnTo>
                                  <a:pt x="19304" y="28016"/>
                                </a:lnTo>
                                <a:lnTo>
                                  <a:pt x="31089" y="36626"/>
                                </a:lnTo>
                                <a:lnTo>
                                  <a:pt x="26619" y="22694"/>
                                </a:lnTo>
                                <a:lnTo>
                                  <a:pt x="38608" y="14084"/>
                                </a:lnTo>
                                <a:close/>
                              </a:path>
                              <a:path w="55244" h="98425">
                                <a:moveTo>
                                  <a:pt x="54978" y="75298"/>
                                </a:moveTo>
                                <a:lnTo>
                                  <a:pt x="40195" y="75298"/>
                                </a:lnTo>
                                <a:lnTo>
                                  <a:pt x="35674" y="61163"/>
                                </a:lnTo>
                                <a:lnTo>
                                  <a:pt x="31191" y="75298"/>
                                </a:lnTo>
                                <a:lnTo>
                                  <a:pt x="16408" y="75298"/>
                                </a:lnTo>
                                <a:lnTo>
                                  <a:pt x="28409" y="83908"/>
                                </a:lnTo>
                                <a:lnTo>
                                  <a:pt x="23876" y="97840"/>
                                </a:lnTo>
                                <a:lnTo>
                                  <a:pt x="35674" y="89179"/>
                                </a:lnTo>
                                <a:lnTo>
                                  <a:pt x="47510" y="97840"/>
                                </a:lnTo>
                                <a:lnTo>
                                  <a:pt x="42989" y="83908"/>
                                </a:lnTo>
                                <a:lnTo>
                                  <a:pt x="54978" y="7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658" y="71166"/>
                            <a:ext cx="83240" cy="8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8166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93700">
                                <a:moveTo>
                                  <a:pt x="187845" y="191046"/>
                                </a:moveTo>
                                <a:lnTo>
                                  <a:pt x="173062" y="191046"/>
                                </a:lnTo>
                                <a:lnTo>
                                  <a:pt x="168541" y="176961"/>
                                </a:lnTo>
                                <a:lnTo>
                                  <a:pt x="164007" y="191096"/>
                                </a:lnTo>
                                <a:lnTo>
                                  <a:pt x="149225" y="191046"/>
                                </a:lnTo>
                                <a:lnTo>
                                  <a:pt x="161213" y="199656"/>
                                </a:lnTo>
                                <a:lnTo>
                                  <a:pt x="156730" y="213588"/>
                                </a:lnTo>
                                <a:lnTo>
                                  <a:pt x="168529" y="204990"/>
                                </a:lnTo>
                                <a:lnTo>
                                  <a:pt x="180327" y="213588"/>
                                </a:lnTo>
                                <a:lnTo>
                                  <a:pt x="175856" y="199656"/>
                                </a:lnTo>
                                <a:lnTo>
                                  <a:pt x="187845" y="191046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252260"/>
                                </a:moveTo>
                                <a:lnTo>
                                  <a:pt x="189433" y="252247"/>
                                </a:lnTo>
                                <a:lnTo>
                                  <a:pt x="187972" y="247726"/>
                                </a:lnTo>
                                <a:lnTo>
                                  <a:pt x="184912" y="238125"/>
                                </a:lnTo>
                                <a:lnTo>
                                  <a:pt x="180416" y="252247"/>
                                </a:lnTo>
                                <a:lnTo>
                                  <a:pt x="165646" y="252247"/>
                                </a:lnTo>
                                <a:lnTo>
                                  <a:pt x="177622" y="260870"/>
                                </a:lnTo>
                                <a:lnTo>
                                  <a:pt x="173101" y="274789"/>
                                </a:lnTo>
                                <a:lnTo>
                                  <a:pt x="184912" y="266141"/>
                                </a:lnTo>
                                <a:lnTo>
                                  <a:pt x="196748" y="274802"/>
                                </a:lnTo>
                                <a:lnTo>
                                  <a:pt x="192227" y="260870"/>
                                </a:lnTo>
                                <a:lnTo>
                                  <a:pt x="204216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130098"/>
                                </a:moveTo>
                                <a:lnTo>
                                  <a:pt x="189433" y="130086"/>
                                </a:lnTo>
                                <a:lnTo>
                                  <a:pt x="187972" y="125564"/>
                                </a:lnTo>
                                <a:lnTo>
                                  <a:pt x="184912" y="115963"/>
                                </a:lnTo>
                                <a:lnTo>
                                  <a:pt x="180416" y="130086"/>
                                </a:lnTo>
                                <a:lnTo>
                                  <a:pt x="165646" y="130086"/>
                                </a:lnTo>
                                <a:lnTo>
                                  <a:pt x="177622" y="138709"/>
                                </a:lnTo>
                                <a:lnTo>
                                  <a:pt x="173101" y="152628"/>
                                </a:lnTo>
                                <a:lnTo>
                                  <a:pt x="184912" y="144030"/>
                                </a:lnTo>
                                <a:lnTo>
                                  <a:pt x="196748" y="152641"/>
                                </a:lnTo>
                                <a:lnTo>
                                  <a:pt x="193675" y="143230"/>
                                </a:lnTo>
                                <a:lnTo>
                                  <a:pt x="192214" y="138709"/>
                                </a:lnTo>
                                <a:lnTo>
                                  <a:pt x="204216" y="130098"/>
                                </a:lnTo>
                                <a:close/>
                              </a:path>
                              <a:path w="581660" h="393700">
                                <a:moveTo>
                                  <a:pt x="248894" y="85305"/>
                                </a:moveTo>
                                <a:lnTo>
                                  <a:pt x="234124" y="85305"/>
                                </a:lnTo>
                                <a:lnTo>
                                  <a:pt x="229590" y="71170"/>
                                </a:lnTo>
                                <a:lnTo>
                                  <a:pt x="225107" y="85305"/>
                                </a:lnTo>
                                <a:lnTo>
                                  <a:pt x="210337" y="85305"/>
                                </a:lnTo>
                                <a:lnTo>
                                  <a:pt x="222275" y="93916"/>
                                </a:lnTo>
                                <a:lnTo>
                                  <a:pt x="217792" y="107848"/>
                                </a:lnTo>
                                <a:lnTo>
                                  <a:pt x="229590" y="99237"/>
                                </a:lnTo>
                                <a:lnTo>
                                  <a:pt x="241388" y="107848"/>
                                </a:lnTo>
                                <a:lnTo>
                                  <a:pt x="236905" y="93916"/>
                                </a:lnTo>
                                <a:lnTo>
                                  <a:pt x="248894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248996" y="296989"/>
                                </a:moveTo>
                                <a:lnTo>
                                  <a:pt x="234226" y="296989"/>
                                </a:lnTo>
                                <a:lnTo>
                                  <a:pt x="229692" y="282905"/>
                                </a:lnTo>
                                <a:lnTo>
                                  <a:pt x="225158" y="297040"/>
                                </a:lnTo>
                                <a:lnTo>
                                  <a:pt x="210439" y="296989"/>
                                </a:lnTo>
                                <a:lnTo>
                                  <a:pt x="222377" y="305650"/>
                                </a:lnTo>
                                <a:lnTo>
                                  <a:pt x="217893" y="319582"/>
                                </a:lnTo>
                                <a:lnTo>
                                  <a:pt x="229692" y="310921"/>
                                </a:lnTo>
                                <a:lnTo>
                                  <a:pt x="241465" y="319582"/>
                                </a:lnTo>
                                <a:lnTo>
                                  <a:pt x="237007" y="305650"/>
                                </a:lnTo>
                                <a:lnTo>
                                  <a:pt x="248996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313258"/>
                                </a:moveTo>
                                <a:lnTo>
                                  <a:pt x="295224" y="313258"/>
                                </a:lnTo>
                                <a:lnTo>
                                  <a:pt x="292950" y="306197"/>
                                </a:lnTo>
                                <a:lnTo>
                                  <a:pt x="290703" y="299123"/>
                                </a:lnTo>
                                <a:lnTo>
                                  <a:pt x="286156" y="313258"/>
                                </a:lnTo>
                                <a:lnTo>
                                  <a:pt x="271386" y="313258"/>
                                </a:lnTo>
                                <a:lnTo>
                                  <a:pt x="283375" y="321868"/>
                                </a:lnTo>
                                <a:lnTo>
                                  <a:pt x="278892" y="335800"/>
                                </a:lnTo>
                                <a:lnTo>
                                  <a:pt x="290690" y="327152"/>
                                </a:lnTo>
                                <a:lnTo>
                                  <a:pt x="302463" y="335800"/>
                                </a:lnTo>
                                <a:lnTo>
                                  <a:pt x="299491" y="326517"/>
                                </a:lnTo>
                                <a:lnTo>
                                  <a:pt x="298018" y="321868"/>
                                </a:lnTo>
                                <a:lnTo>
                                  <a:pt x="310007" y="313258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68884"/>
                                </a:moveTo>
                                <a:lnTo>
                                  <a:pt x="295224" y="68884"/>
                                </a:lnTo>
                                <a:lnTo>
                                  <a:pt x="292950" y="61849"/>
                                </a:lnTo>
                                <a:lnTo>
                                  <a:pt x="290703" y="54800"/>
                                </a:lnTo>
                                <a:lnTo>
                                  <a:pt x="286156" y="68884"/>
                                </a:lnTo>
                                <a:lnTo>
                                  <a:pt x="271386" y="68884"/>
                                </a:lnTo>
                                <a:lnTo>
                                  <a:pt x="283375" y="77495"/>
                                </a:lnTo>
                                <a:lnTo>
                                  <a:pt x="278892" y="91427"/>
                                </a:lnTo>
                                <a:lnTo>
                                  <a:pt x="290690" y="82829"/>
                                </a:lnTo>
                                <a:lnTo>
                                  <a:pt x="302463" y="91427"/>
                                </a:lnTo>
                                <a:lnTo>
                                  <a:pt x="298005" y="77495"/>
                                </a:lnTo>
                                <a:lnTo>
                                  <a:pt x="310007" y="68884"/>
                                </a:lnTo>
                                <a:close/>
                              </a:path>
                              <a:path w="581660" h="393700">
                                <a:moveTo>
                                  <a:pt x="370954" y="296989"/>
                                </a:moveTo>
                                <a:lnTo>
                                  <a:pt x="356184" y="296989"/>
                                </a:lnTo>
                                <a:lnTo>
                                  <a:pt x="351701" y="282905"/>
                                </a:lnTo>
                                <a:lnTo>
                                  <a:pt x="347167" y="297040"/>
                                </a:lnTo>
                                <a:lnTo>
                                  <a:pt x="332409" y="297014"/>
                                </a:lnTo>
                                <a:lnTo>
                                  <a:pt x="344385" y="305650"/>
                                </a:lnTo>
                                <a:lnTo>
                                  <a:pt x="339902" y="319582"/>
                                </a:lnTo>
                                <a:lnTo>
                                  <a:pt x="351701" y="310921"/>
                                </a:lnTo>
                                <a:lnTo>
                                  <a:pt x="363474" y="319582"/>
                                </a:lnTo>
                                <a:lnTo>
                                  <a:pt x="359016" y="305650"/>
                                </a:lnTo>
                                <a:lnTo>
                                  <a:pt x="370954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71157" y="85305"/>
                                </a:moveTo>
                                <a:lnTo>
                                  <a:pt x="356387" y="85305"/>
                                </a:lnTo>
                                <a:lnTo>
                                  <a:pt x="351853" y="71170"/>
                                </a:lnTo>
                                <a:lnTo>
                                  <a:pt x="347319" y="85305"/>
                                </a:lnTo>
                                <a:lnTo>
                                  <a:pt x="332600" y="85305"/>
                                </a:lnTo>
                                <a:lnTo>
                                  <a:pt x="344525" y="93916"/>
                                </a:lnTo>
                                <a:lnTo>
                                  <a:pt x="340055" y="107848"/>
                                </a:lnTo>
                                <a:lnTo>
                                  <a:pt x="351891" y="99250"/>
                                </a:lnTo>
                                <a:lnTo>
                                  <a:pt x="363626" y="107848"/>
                                </a:lnTo>
                                <a:lnTo>
                                  <a:pt x="359168" y="93916"/>
                                </a:lnTo>
                                <a:lnTo>
                                  <a:pt x="371157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408266" y="274802"/>
                                </a:moveTo>
                                <a:close/>
                              </a:path>
                              <a:path w="581660" h="393700">
                                <a:moveTo>
                                  <a:pt x="415734" y="252247"/>
                                </a:moveTo>
                                <a:lnTo>
                                  <a:pt x="400964" y="252247"/>
                                </a:lnTo>
                                <a:lnTo>
                                  <a:pt x="396430" y="238125"/>
                                </a:lnTo>
                                <a:lnTo>
                                  <a:pt x="391896" y="252247"/>
                                </a:lnTo>
                                <a:lnTo>
                                  <a:pt x="377177" y="252247"/>
                                </a:lnTo>
                                <a:lnTo>
                                  <a:pt x="389153" y="260870"/>
                                </a:lnTo>
                                <a:lnTo>
                                  <a:pt x="384632" y="274789"/>
                                </a:lnTo>
                                <a:lnTo>
                                  <a:pt x="396430" y="266141"/>
                                </a:lnTo>
                                <a:lnTo>
                                  <a:pt x="408241" y="274789"/>
                                </a:lnTo>
                                <a:lnTo>
                                  <a:pt x="403745" y="260870"/>
                                </a:lnTo>
                                <a:lnTo>
                                  <a:pt x="415734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415734" y="129895"/>
                                </a:moveTo>
                                <a:lnTo>
                                  <a:pt x="400964" y="129895"/>
                                </a:lnTo>
                                <a:lnTo>
                                  <a:pt x="396430" y="115811"/>
                                </a:lnTo>
                                <a:lnTo>
                                  <a:pt x="391896" y="129946"/>
                                </a:lnTo>
                                <a:lnTo>
                                  <a:pt x="377177" y="129895"/>
                                </a:lnTo>
                                <a:lnTo>
                                  <a:pt x="389166" y="138506"/>
                                </a:lnTo>
                                <a:lnTo>
                                  <a:pt x="384632" y="152438"/>
                                </a:lnTo>
                                <a:lnTo>
                                  <a:pt x="396430" y="143827"/>
                                </a:lnTo>
                                <a:lnTo>
                                  <a:pt x="408266" y="152438"/>
                                </a:lnTo>
                                <a:lnTo>
                                  <a:pt x="403745" y="138506"/>
                                </a:lnTo>
                                <a:lnTo>
                                  <a:pt x="415734" y="129895"/>
                                </a:lnTo>
                                <a:close/>
                              </a:path>
                              <a:path w="581660" h="393700">
                                <a:moveTo>
                                  <a:pt x="431965" y="190893"/>
                                </a:moveTo>
                                <a:lnTo>
                                  <a:pt x="417195" y="190893"/>
                                </a:lnTo>
                                <a:lnTo>
                                  <a:pt x="412661" y="176771"/>
                                </a:lnTo>
                                <a:lnTo>
                                  <a:pt x="408127" y="190893"/>
                                </a:lnTo>
                                <a:lnTo>
                                  <a:pt x="393407" y="190893"/>
                                </a:lnTo>
                                <a:lnTo>
                                  <a:pt x="405333" y="199517"/>
                                </a:lnTo>
                                <a:lnTo>
                                  <a:pt x="400862" y="213436"/>
                                </a:lnTo>
                                <a:lnTo>
                                  <a:pt x="412661" y="204838"/>
                                </a:lnTo>
                                <a:lnTo>
                                  <a:pt x="424446" y="213448"/>
                                </a:lnTo>
                                <a:lnTo>
                                  <a:pt x="419976" y="199517"/>
                                </a:lnTo>
                                <a:lnTo>
                                  <a:pt x="431965" y="190906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10185"/>
                                </a:moveTo>
                                <a:lnTo>
                                  <a:pt x="570445" y="10172"/>
                                </a:lnTo>
                                <a:lnTo>
                                  <a:pt x="570445" y="383019"/>
                                </a:lnTo>
                                <a:lnTo>
                                  <a:pt x="581583" y="383019"/>
                                </a:lnTo>
                                <a:lnTo>
                                  <a:pt x="581583" y="10185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93700"/>
                                </a:lnTo>
                                <a:lnTo>
                                  <a:pt x="581583" y="393700"/>
                                </a:lnTo>
                                <a:lnTo>
                                  <a:pt x="581583" y="383540"/>
                                </a:lnTo>
                                <a:lnTo>
                                  <a:pt x="11201" y="383540"/>
                                </a:lnTo>
                                <a:lnTo>
                                  <a:pt x="11201" y="10160"/>
                                </a:lnTo>
                                <a:lnTo>
                                  <a:pt x="581583" y="10160"/>
                                </a:lnTo>
                                <a:lnTo>
                                  <a:pt x="58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179001pt;margin-top:53.599998pt;width:45.8pt;height:31pt;mso-position-horizontal-relative:page;mso-position-vertical-relative:paragraph;z-index:-15728128;mso-wrap-distance-left:0;mso-wrap-distance-right:0" id="docshapegroup14" coordorigin="1204,1072" coordsize="916,620">
                <v:shape style="position:absolute;left:1438;top:1350;width:87;height:155" id="docshape15" coordorigin="1439,1351" coordsize="87,155" path="m1499,1373l1476,1373,1469,1351,1462,1373,1439,1373,1457,1386,1450,1408,1469,1395,1488,1408,1481,1386,1499,1373xm1525,1469l1502,1469,1495,1447,1488,1469,1464,1469,1483,1483,1476,1505,1495,1491,1513,1505,1506,1483,1525,1469xe" filled="true" fillcolor="#ffffff" stroked="false">
                  <v:path arrowok="t"/>
                  <v:fill type="solid"/>
                </v:shape>
                <v:shape style="position:absolute;left:1464;top:1184;width:132;height:129" type="#_x0000_t75" id="docshape16" stroked="false">
                  <v:imagedata r:id="rId6" o:title=""/>
                </v:shape>
                <v:shape style="position:absolute;left:1203;top:1072;width:916;height:620" id="docshape17" coordorigin="1204,1072" coordsize="916,620" path="m1499,1373l1499,1373,1476,1373,1469,1351,1469,1351,1469,1351,1462,1373,1439,1373,1457,1386,1450,1408,1450,1408,1469,1395,1488,1408,1481,1386,1499,1373xm1525,1469l1525,1469,1525,1469,1502,1469,1500,1462,1495,1447,1495,1447,1495,1447,1488,1469,1464,1469,1464,1469,1483,1483,1476,1505,1476,1505,1476,1505,1495,1491,1513,1505,1513,1505,1506,1483,1525,1469xm1525,1277l1525,1277,1525,1277,1502,1277,1500,1270,1495,1255,1495,1255,1495,1255,1488,1277,1464,1277,1464,1277,1483,1290,1476,1312,1476,1312,1476,1312,1495,1299,1513,1312,1513,1312,1509,1298,1506,1290,1525,1277xm1596,1206l1572,1206,1565,1184,1558,1206,1535,1206,1554,1220,1547,1242,1565,1228,1584,1242,1577,1220,1596,1206xm1596,1540l1572,1540,1572,1540,1565,1518,1558,1540,1535,1540,1554,1553,1547,1575,1565,1562,1584,1575,1577,1553,1596,1540xm1692,1565l1692,1565,1669,1565,1668,1565,1665,1554,1661,1543,1661,1543,1661,1543,1654,1565,1631,1565,1650,1579,1643,1601,1643,1601,1661,1587,1680,1601,1680,1601,1675,1586,1673,1579,1692,1565xm1692,1180l1692,1180,1669,1180,1668,1180,1665,1169,1661,1158,1661,1158,1661,1158,1654,1180,1631,1180,1650,1194,1643,1216,1643,1216,1661,1202,1680,1216,1680,1216,1673,1194,1692,1180xm1788,1540l1765,1540,1764,1540,1757,1518,1750,1540,1727,1540,1746,1553,1739,1575,1739,1575,1757,1562,1776,1575,1776,1575,1769,1553,1788,1540xm1788,1206l1765,1206,1765,1206,1758,1184,1758,1184,1758,1184,1751,1206,1727,1206,1727,1206,1746,1220,1739,1242,1758,1228,1776,1242,1776,1242,1769,1220,1788,1206xm1847,1505l1847,1505,1846,1505,1847,1505xm1858,1469l1835,1469,1835,1469,1828,1447,1828,1447,1821,1469,1798,1469,1798,1469,1816,1483,1809,1505,1809,1505,1828,1491,1846,1505,1839,1483,1858,1469,1858,1469,1858,1469xm1858,1277l1835,1277,1835,1277,1828,1254,1821,1277,1798,1277,1816,1290,1809,1312,1828,1298,1847,1312,1839,1290,1858,1277xm1884,1373l1861,1373,1853,1350,1853,1350,1846,1373,1823,1373,1823,1373,1842,1386,1835,1408,1835,1408,1853,1395,1872,1408,1872,1408,1872,1408,1865,1386,1884,1373,1884,1373,1884,1373xm2119,1088l2102,1088,2102,1675,2119,1675,2119,1088xm2119,1072l1204,1072,1204,1088,1204,1676,1204,1692,2119,1692,2119,1676,1221,1676,1221,1088,2119,1088,2119,1072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1431651</wp:posOffset>
            </wp:positionH>
            <wp:positionV relativeFrom="paragraph">
              <wp:posOffset>720493</wp:posOffset>
            </wp:positionV>
            <wp:extent cx="1087665" cy="290512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665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2716444</wp:posOffset>
            </wp:positionH>
            <wp:positionV relativeFrom="paragraph">
              <wp:posOffset>691139</wp:posOffset>
            </wp:positionV>
            <wp:extent cx="781422" cy="371475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2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720" w:bottom="280" w:left="1133" w:right="1133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Charakteristika</w:t>
      </w:r>
      <w:r>
        <w:rPr>
          <w:rFonts w:ascii="Cambria" w:hAnsi="Cambria"/>
          <w:color w:val="3566FC"/>
          <w:spacing w:val="5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spacing w:before="25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86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Využité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vzdělávací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obory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12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Český jazyk, Anglický jazyk, Matematika a její aplikace, Informatika, Člověk a jeho svět, Výtvarná a filmová výchova, Hudební, taneční a dramatická výchova, Tělesná výchova, Osobnostní a sociální výchova, Polytechnická výchova a praktické činnosti</w:t>
            </w:r>
          </w:p>
        </w:tc>
      </w:tr>
      <w:tr>
        <w:trPr>
          <w:trHeight w:val="184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Klíčové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kompetence </w:t>
            </w:r>
            <w:r>
              <w:rPr>
                <w:color w:val="1B377C"/>
                <w:spacing w:val="-4"/>
                <w:sz w:val="16"/>
              </w:rPr>
              <w:t>(KK)</w:t>
            </w:r>
          </w:p>
        </w:tc>
        <w:tc>
          <w:tcPr>
            <w:tcW w:w="6509" w:type="dxa"/>
          </w:tcPr>
          <w:p>
            <w:pPr>
              <w:pStyle w:val="TableParagraph"/>
              <w:spacing w:line="447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−</w:t>
            </w:r>
            <w:r>
              <w:rPr>
                <w:color w:val="1B377C"/>
                <w:spacing w:val="13"/>
                <w:sz w:val="16"/>
              </w:rPr>
              <w:t> </w:t>
            </w:r>
            <w:r>
              <w:rPr>
                <w:color w:val="1B377C"/>
                <w:sz w:val="16"/>
              </w:rPr>
              <w:t>osobnostní</w:t>
            </w:r>
            <w:r>
              <w:rPr>
                <w:color w:val="1B377C"/>
                <w:spacing w:val="1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sociální</w:t>
            </w:r>
          </w:p>
          <w:p>
            <w:pPr>
              <w:pStyle w:val="TableParagraph"/>
              <w:spacing w:line="35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−</w:t>
            </w:r>
            <w:r>
              <w:rPr>
                <w:color w:val="1B377C"/>
                <w:spacing w:val="10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0"/>
                <w:sz w:val="16"/>
              </w:rPr>
              <w:t> </w:t>
            </w:r>
            <w:r>
              <w:rPr>
                <w:color w:val="1B377C"/>
                <w:sz w:val="16"/>
              </w:rPr>
              <w:t>občanství</w:t>
            </w:r>
            <w:r>
              <w:rPr>
                <w:color w:val="1B377C"/>
                <w:spacing w:val="1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0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udržitelnosti</w:t>
            </w:r>
          </w:p>
          <w:p>
            <w:pPr>
              <w:pStyle w:val="TableParagraph"/>
              <w:spacing w:line="35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−</w:t>
            </w:r>
            <w:r>
              <w:rPr>
                <w:color w:val="1B377C"/>
                <w:spacing w:val="10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0"/>
                <w:sz w:val="16"/>
              </w:rPr>
              <w:t> </w:t>
            </w:r>
            <w:r>
              <w:rPr>
                <w:color w:val="1B377C"/>
                <w:sz w:val="16"/>
              </w:rPr>
              <w:t>podnikavosti</w:t>
            </w:r>
            <w:r>
              <w:rPr>
                <w:color w:val="1B377C"/>
                <w:spacing w:val="1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0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pracovní</w:t>
            </w:r>
          </w:p>
          <w:p>
            <w:pPr>
              <w:pStyle w:val="TableParagraph"/>
              <w:spacing w:line="350" w:lineRule="exact"/>
              <w:rPr>
                <w:sz w:val="16"/>
              </w:rPr>
            </w:pPr>
            <w:r>
              <w:rPr>
                <w:color w:val="1B377C"/>
                <w:w w:val="140"/>
                <w:sz w:val="16"/>
              </w:rPr>
              <w:t>− </w:t>
            </w:r>
            <w:r>
              <w:rPr>
                <w:color w:val="1B377C"/>
                <w:spacing w:val="-2"/>
                <w:w w:val="120"/>
                <w:sz w:val="16"/>
              </w:rPr>
              <w:t>kulturní</w:t>
            </w:r>
          </w:p>
          <w:p>
            <w:pPr>
              <w:pStyle w:val="TableParagraph"/>
              <w:spacing w:line="311" w:lineRule="exact"/>
              <w:rPr>
                <w:sz w:val="16"/>
              </w:rPr>
            </w:pPr>
            <w:r>
              <w:rPr>
                <w:color w:val="1B377C"/>
                <w:w w:val="140"/>
                <w:sz w:val="16"/>
              </w:rPr>
              <w:t>− </w:t>
            </w:r>
            <w:r>
              <w:rPr>
                <w:color w:val="1B377C"/>
                <w:spacing w:val="-2"/>
                <w:w w:val="120"/>
                <w:sz w:val="16"/>
              </w:rPr>
              <w:t>digitální</w:t>
            </w:r>
          </w:p>
        </w:tc>
      </w:tr>
      <w:tr>
        <w:trPr>
          <w:trHeight w:val="44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line="408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Průřezová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témata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(PT)</w:t>
            </w:r>
          </w:p>
        </w:tc>
        <w:tc>
          <w:tcPr>
            <w:tcW w:w="6509" w:type="dxa"/>
          </w:tcPr>
          <w:p>
            <w:pPr>
              <w:pStyle w:val="TableParagraph"/>
              <w:spacing w:line="408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Péče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sebe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druhé,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Udržitelné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prostředí</w:t>
            </w:r>
          </w:p>
        </w:tc>
      </w:tr>
      <w:tr>
        <w:trPr>
          <w:trHeight w:val="79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gramotnosti </w:t>
            </w:r>
            <w:r>
              <w:rPr>
                <w:color w:val="1B377C"/>
                <w:spacing w:val="-4"/>
                <w:sz w:val="16"/>
              </w:rPr>
              <w:t>(ZG)</w:t>
            </w:r>
          </w:p>
        </w:tc>
        <w:tc>
          <w:tcPr>
            <w:tcW w:w="6509" w:type="dxa"/>
          </w:tcPr>
          <w:p>
            <w:pPr>
              <w:pStyle w:val="TableParagraph"/>
              <w:spacing w:line="447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Čtenářská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pisatelská</w:t>
            </w:r>
          </w:p>
          <w:p>
            <w:pPr>
              <w:pStyle w:val="TableParagraph"/>
              <w:spacing w:line="311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Logicko-</w:t>
            </w:r>
            <w:r>
              <w:rPr>
                <w:color w:val="1B377C"/>
                <w:spacing w:val="-2"/>
                <w:sz w:val="16"/>
              </w:rPr>
              <w:t>matematická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3874" w:hRule="atLeast"/>
        </w:trPr>
        <w:tc>
          <w:tcPr>
            <w:tcW w:w="2891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pojetí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tématu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285"/>
              <w:rPr>
                <w:sz w:val="16"/>
              </w:rPr>
            </w:pPr>
            <w:r>
              <w:rPr>
                <w:color w:val="1B377C"/>
                <w:sz w:val="16"/>
              </w:rPr>
              <w:t>Cílem tématu je utváření uceleného náhledu na svět, vytváření a upevňování dobrých mezilidských vztahů, empatického a respektujícího přístupu k ostatním lidem a ke svému okolí. Nedílnou součástí je vybavit žáka kompetencemi, které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jej naučí porozumět světu kolem něj, spolupracovat s ostatními, vyhledávat, třídit informace, ale i bezpečně využívat digitální technologie. Využívanými metodami výuky jsou kooperativní učení, místně zakotvené učení, řešení modelových</w:t>
            </w:r>
          </w:p>
          <w:p>
            <w:pPr>
              <w:pStyle w:val="TableParagraph"/>
              <w:spacing w:line="191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reálných situací,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hra 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hraní rolí.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Propojení vzdělávacích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obsahů umožňuje </w:t>
            </w:r>
            <w:r>
              <w:rPr>
                <w:color w:val="1B377C"/>
                <w:spacing w:val="-2"/>
                <w:sz w:val="16"/>
              </w:rPr>
              <w:t>žákům</w:t>
            </w:r>
          </w:p>
          <w:p>
            <w:pPr>
              <w:pStyle w:val="TableParagraph"/>
              <w:spacing w:line="93" w:lineRule="auto" w:before="6"/>
              <w:ind w:right="657"/>
              <w:rPr>
                <w:sz w:val="16"/>
              </w:rPr>
            </w:pPr>
            <w:r>
              <w:rPr>
                <w:color w:val="1B377C"/>
                <w:sz w:val="16"/>
              </w:rPr>
              <w:t>plánovat a realizovat dílčí témata a projekty, při kterých si vytváří představu o světě, ve kterém by chtěli jednou žít.</w:t>
            </w:r>
          </w:p>
          <w:p>
            <w:pPr>
              <w:pStyle w:val="TableParagraph"/>
              <w:spacing w:line="93" w:lineRule="auto" w:before="136"/>
              <w:ind w:right="161"/>
              <w:rPr>
                <w:sz w:val="16"/>
              </w:rPr>
            </w:pPr>
            <w:r>
              <w:rPr>
                <w:color w:val="1B377C"/>
                <w:sz w:val="16"/>
              </w:rPr>
              <w:t>Rozložení vzdělávacího obsahu tématu Svět, ve kterém chci žít během školního roku je proměnlivé. Pořadí a délku jednotlivých celků určuje učitel společně s žáky, reagují tím na aktuální situaci ve společnosti, roční období, nastavení a potřeby </w:t>
            </w:r>
            <w:r>
              <w:rPr>
                <w:color w:val="1B377C"/>
                <w:spacing w:val="-2"/>
                <w:sz w:val="16"/>
              </w:rPr>
              <w:t>žáků.</w:t>
            </w:r>
          </w:p>
          <w:p>
            <w:pPr>
              <w:pStyle w:val="TableParagraph"/>
              <w:spacing w:line="93" w:lineRule="auto" w:before="131"/>
              <w:rPr>
                <w:sz w:val="16"/>
              </w:rPr>
            </w:pPr>
            <w:r>
              <w:rPr>
                <w:color w:val="1B377C"/>
                <w:sz w:val="16"/>
              </w:rPr>
              <w:t>Téma je záměrně nastavené tak, aby bylo upřednostňováno aktivní zapojení žáků </w:t>
            </w:r>
            <w:r>
              <w:rPr>
                <w:rFonts w:ascii="Arial" w:hAnsi="Arial"/>
                <w:i/>
                <w:color w:val="1B377C"/>
                <w:sz w:val="16"/>
              </w:rPr>
              <w:t>(badatelská</w:t>
            </w:r>
            <w:r>
              <w:rPr>
                <w:rFonts w:ascii="Arial" w:hAnsi="Arial"/>
                <w:i/>
                <w:color w:val="1B377C"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color w:val="1B377C"/>
                <w:sz w:val="16"/>
              </w:rPr>
              <w:t>výuka,</w:t>
            </w:r>
            <w:r>
              <w:rPr>
                <w:rFonts w:ascii="Arial" w:hAnsi="Arial"/>
                <w:i/>
                <w:color w:val="1B377C"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color w:val="1B377C"/>
                <w:sz w:val="16"/>
              </w:rPr>
              <w:t>objevování,</w:t>
            </w:r>
            <w:r>
              <w:rPr>
                <w:rFonts w:ascii="Arial" w:hAnsi="Arial"/>
                <w:i/>
                <w:color w:val="1B377C"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color w:val="1B377C"/>
                <w:sz w:val="16"/>
              </w:rPr>
              <w:t>samostatná</w:t>
            </w:r>
            <w:r>
              <w:rPr>
                <w:rFonts w:ascii="Arial" w:hAnsi="Arial"/>
                <w:i/>
                <w:color w:val="1B377C"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color w:val="1B377C"/>
                <w:sz w:val="16"/>
              </w:rPr>
              <w:t>práce,</w:t>
            </w:r>
            <w:r>
              <w:rPr>
                <w:rFonts w:ascii="Arial" w:hAnsi="Arial"/>
                <w:i/>
                <w:color w:val="1B377C"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color w:val="1B377C"/>
                <w:sz w:val="16"/>
              </w:rPr>
              <w:t>projekty),</w:t>
            </w:r>
            <w:r>
              <w:rPr>
                <w:rFonts w:ascii="Arial" w:hAnsi="Arial"/>
                <w:i/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také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tak,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aby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naplňování jeho obsahu probíhalo i mimo vnitřní prostory školy.</w:t>
            </w:r>
          </w:p>
        </w:tc>
      </w:tr>
      <w:tr>
        <w:trPr>
          <w:trHeight w:val="1284" w:hRule="atLeast"/>
        </w:trPr>
        <w:tc>
          <w:tcPr>
            <w:tcW w:w="2891" w:type="dxa"/>
          </w:tcPr>
          <w:p>
            <w:pPr>
              <w:pStyle w:val="TableParagraph"/>
              <w:spacing w:before="15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obsahu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359"/>
              <w:rPr>
                <w:sz w:val="16"/>
              </w:rPr>
            </w:pPr>
            <w:r>
              <w:rPr>
                <w:color w:val="1B377C"/>
                <w:sz w:val="16"/>
              </w:rPr>
              <w:t>Vzdělávací obsah předmětu vychází z OVU všech výše uvedených vzdělávacích oborů, které směřují k druhým a ke světu. OVU jsou tak smysluplně propojeny do logického celku. Toto propojení je založeno na kompetencích a průřezových tématech, které pomáhají porozumět světu v jeho provázanosti a společně využívaných vzdělávacích strategiích.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footerReference w:type="default" r:id="rId9"/>
          <w:pgSz w:w="11910" w:h="16840"/>
          <w:pgMar w:header="0" w:footer="579" w:top="1320" w:bottom="760" w:left="1133" w:right="1133"/>
          <w:pgNumType w:start="2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spacing w:val="-2"/>
          <w:w w:val="110"/>
          <w:sz w:val="32"/>
        </w:rPr>
        <w:t>Vzdělávací</w:t>
      </w:r>
      <w:r>
        <w:rPr>
          <w:rFonts w:ascii="Cambria" w:hAnsi="Cambria"/>
          <w:color w:val="3566FC"/>
          <w:spacing w:val="-4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strategie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40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498" w:hRule="atLeast"/>
        </w:trPr>
        <w:tc>
          <w:tcPr>
            <w:tcW w:w="9401" w:type="dxa"/>
            <w:gridSpan w:val="3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Klíčové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kompetence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rozvíjíme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zejména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s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využitím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těchto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vzdělávacích</w:t>
            </w:r>
            <w:r>
              <w:rPr>
                <w:rFonts w:ascii="Bitter SemiBold" w:hAnsi="Bitter SemiBold"/>
                <w:b/>
                <w:color w:val="1B377C"/>
                <w:spacing w:val="37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strategií:</w:t>
            </w:r>
          </w:p>
        </w:tc>
      </w:tr>
      <w:tr>
        <w:trPr>
          <w:trHeight w:val="597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KOS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5"/>
              <w:ind w:right="38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spacing w:val="-6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1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pacing w:val="-6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osobnostní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a</w:t>
            </w:r>
            <w:r>
              <w:rPr>
                <w:rFonts w:ascii="Arial Black" w:hAnsi="Arial Black"/>
                <w:color w:val="1B377C"/>
                <w:spacing w:val="-8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sociální</w:t>
            </w:r>
          </w:p>
        </w:tc>
        <w:tc>
          <w:tcPr>
            <w:tcW w:w="6510" w:type="dxa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405" w:lineRule="exact" w:before="16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 sdělování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emocí, názorů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pocitů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třídě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27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diskutujeme se žáky o emocích, používáme vizuální pomůcky zaměřené na výuku empatie (videa, karty, obrázky, interaktivní materiály, třídní plakáty, příběhy, divadlo, výtvarné, pohybové a hudební aktivity o rozpoznávání emocí, jejich spouštěčů, posilování pozitivních emocí a zvládání negativních emocí)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  <w:tab w:pos="312" w:val="left" w:leader="none"/>
              </w:tabs>
              <w:spacing w:line="93" w:lineRule="auto" w:before="48" w:after="0"/>
              <w:ind w:left="312" w:right="21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 aktivity a diskusi o strategiích vzájemné podpory žáků (hry, výměna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rolí,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karty,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vizuální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materiály,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myšlenkové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mapy,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nástěnky,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pantomima, různé scénáře apod.)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95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při diskusích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poukazujeme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možnost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vidět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danou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situaci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různého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pohledu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rozvíjíme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všímavost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žáků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21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 spolu s kolegy klidné a bezpečné edukační prostředí, neodsuzujeme, dáváme prostor pro vyjadřování emocí žáka, pro diskusi, reflexi a sebereflexi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poskytujeme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možnost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volby,</w:t>
            </w:r>
            <w:r>
              <w:rPr>
                <w:color w:val="1B377C"/>
                <w:spacing w:val="-2"/>
                <w:sz w:val="16"/>
              </w:rPr>
              <w:t> rozhodnutí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oceňujeme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empatické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chování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vyžadujeme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zdvořilé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žáků 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sobě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navzájem 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dospělým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22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aktivity,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úkoly,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projekty,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kterých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poskytujeme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žákovi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možnost,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aby se rozhodoval sám a pak nesl zodpovědnost za vlastní rozhodnutí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diskutujeme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příkladech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neúcty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  <w:tab w:pos="312" w:val="left" w:leader="none"/>
              </w:tabs>
              <w:spacing w:line="93" w:lineRule="auto" w:before="21" w:after="0"/>
              <w:ind w:left="312" w:right="56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jsme důslední, spolu se žáky nastavujeme a dbáme na dodržování třídních a školních pravidel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51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diskutujeme se žáky o předsudcích a stereotypech, o významu tolerance ve </w:t>
            </w:r>
            <w:r>
              <w:rPr>
                <w:color w:val="1B377C"/>
                <w:spacing w:val="-2"/>
                <w:sz w:val="16"/>
              </w:rPr>
              <w:t>vztazích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vedeme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rozhovory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rozvíjející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pozitivní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atmosféru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třídě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282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hrajeme se žáky hry se zaměřením na třídní kolektiv (citlivost k druhým, zájem o spolužáky)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198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poskytujeme prostor pro argumentaci názorů a sdílení, přehodnocení vlastních názorů a zpětnou vazbu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100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usiluji o to, aby se žáci mezi sebou znali a věděli o sobě více informací (adaptační kurzy, společná volná hra, poznávací aktivity, projektová výuka, třídnické hodiny </w:t>
            </w:r>
            <w:r>
              <w:rPr>
                <w:color w:val="1B377C"/>
                <w:spacing w:val="-2"/>
                <w:sz w:val="16"/>
              </w:rPr>
              <w:t>apod.)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98" w:lineRule="exact" w:before="0" w:after="0"/>
              <w:ind w:left="310" w:right="0" w:hanging="19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cíleně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reaguji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rizikové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chování </w:t>
            </w:r>
            <w:r>
              <w:rPr>
                <w:color w:val="1B377C"/>
                <w:spacing w:val="-4"/>
                <w:sz w:val="16"/>
              </w:rPr>
              <w:t>žáků</w:t>
            </w:r>
          </w:p>
        </w:tc>
      </w:tr>
      <w:tr>
        <w:trPr>
          <w:trHeight w:val="550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4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Všímá si potřeb </w:t>
            </w:r>
            <w:r>
              <w:rPr>
                <w:color w:val="1B377C"/>
                <w:spacing w:val="-2"/>
                <w:sz w:val="16"/>
              </w:rPr>
              <w:t>druhých</w:t>
            </w:r>
          </w:p>
          <w:p>
            <w:pPr>
              <w:pStyle w:val="TableParagraph"/>
              <w:spacing w:line="196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 reaguje na </w:t>
            </w:r>
            <w:r>
              <w:rPr>
                <w:color w:val="1B377C"/>
                <w:spacing w:val="-5"/>
                <w:sz w:val="16"/>
              </w:rPr>
              <w:t>ně.</w:t>
            </w:r>
          </w:p>
        </w:tc>
        <w:tc>
          <w:tcPr>
            <w:tcW w:w="6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40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spacing w:line="513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Rozvíjí vztahy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ostatními.</w:t>
            </w:r>
          </w:p>
        </w:tc>
        <w:tc>
          <w:tcPr>
            <w:tcW w:w="6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26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KOB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z w:val="16"/>
              </w:rPr>
              <w:t>k</w:t>
            </w:r>
            <w:r>
              <w:rPr>
                <w:rFonts w:ascii="Arial Black" w:hAnsi="Arial Black"/>
                <w:color w:val="1B377C"/>
                <w:spacing w:val="-9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z w:val="16"/>
              </w:rPr>
              <w:t>občanství</w:t>
            </w:r>
          </w:p>
          <w:p>
            <w:pPr>
              <w:pStyle w:val="TableParagraph"/>
              <w:spacing w:line="213" w:lineRule="exact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a</w:t>
            </w:r>
            <w:r>
              <w:rPr>
                <w:rFonts w:ascii="Arial Black" w:hAnsi="Arial Black"/>
                <w:color w:val="1B377C"/>
                <w:spacing w:val="-6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udržitelnosti</w:t>
            </w:r>
          </w:p>
          <w:p>
            <w:pPr>
              <w:pStyle w:val="TableParagraph"/>
              <w:spacing w:before="10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Chová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citlivě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živým jedincům i k přírodě</w:t>
            </w:r>
          </w:p>
          <w:p>
            <w:pPr>
              <w:pStyle w:val="TableParagraph"/>
              <w:spacing w:line="136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svému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okolí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jako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celku.</w:t>
            </w:r>
          </w:p>
        </w:tc>
        <w:tc>
          <w:tcPr>
            <w:tcW w:w="651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795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vytváříme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situace,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nichž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dostávají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četných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přímých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kontaktů</w:t>
            </w:r>
            <w:r>
              <w:rPr>
                <w:color w:val="1B377C"/>
                <w:sz w:val="16"/>
              </w:rPr>
              <w:t> s rozmanitými jedinci a živými organismy ve svém okolí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819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vytváříme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situace,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nichž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žáci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mohou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pečovat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živé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bytosti/organismy,</w:t>
            </w:r>
            <w:r>
              <w:rPr>
                <w:color w:val="1B377C"/>
                <w:sz w:val="16"/>
              </w:rPr>
              <w:t> a zjišťovat tak jejich potřeby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5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vytváříme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situace,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při nichž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mohou prozkoumávat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své okolí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pečovat 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něj </w:t>
            </w:r>
            <w:r>
              <w:rPr>
                <w:color w:val="1B377C"/>
                <w:spacing w:val="-5"/>
                <w:sz w:val="16"/>
              </w:rPr>
              <w:t>či</w:t>
            </w:r>
          </w:p>
          <w:p>
            <w:pPr>
              <w:pStyle w:val="TableParagraph"/>
              <w:spacing w:line="173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zlepšovat</w:t>
            </w:r>
            <w:r>
              <w:rPr>
                <w:color w:val="1B377C"/>
                <w:spacing w:val="-5"/>
                <w:sz w:val="16"/>
              </w:rPr>
              <w:t> ho</w:t>
            </w:r>
          </w:p>
        </w:tc>
      </w:tr>
      <w:tr>
        <w:trPr>
          <w:trHeight w:val="141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262"/>
              <w:rPr>
                <w:sz w:val="16"/>
              </w:rPr>
            </w:pPr>
            <w:r>
              <w:rPr>
                <w:color w:val="1B377C"/>
                <w:sz w:val="16"/>
              </w:rPr>
              <w:t>Uvědomuje si vzájemnou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propojenost </w:t>
            </w:r>
            <w:r>
              <w:rPr>
                <w:color w:val="1B377C"/>
                <w:spacing w:val="-2"/>
                <w:sz w:val="16"/>
              </w:rPr>
              <w:t>společenských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a ekologických aspektů různých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situací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svém</w:t>
            </w:r>
          </w:p>
          <w:p>
            <w:pPr>
              <w:pStyle w:val="TableParagraph"/>
              <w:spacing w:line="152" w:lineRule="exac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okolí.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79" w:after="0"/>
              <w:ind w:left="312" w:right="38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umožňujeme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žákům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sdílet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zkušenosti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zážitky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kontaktů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péče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jiné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živé bytosti/organismy a o své okolí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45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jdeme příkladem v citlivém a ohleduplném chování vůči živým bytostem/ </w:t>
            </w:r>
            <w:r>
              <w:rPr>
                <w:color w:val="1B377C"/>
                <w:spacing w:val="-2"/>
                <w:sz w:val="16"/>
              </w:rPr>
              <w:t>organismům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svému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okolí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(např.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přírodovědných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pozorováních,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sportu</w:t>
            </w:r>
            <w:r>
              <w:rPr>
                <w:color w:val="1B377C"/>
                <w:sz w:val="16"/>
              </w:rPr>
              <w:t> a pobytu venku)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</w:tabs>
              <w:spacing w:line="204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vedeme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reflexi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zkušenostech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zážitcích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žáků</w:t>
            </w:r>
          </w:p>
        </w:tc>
      </w:tr>
      <w:tr>
        <w:trPr>
          <w:trHeight w:val="1163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173"/>
              <w:ind w:right="461"/>
              <w:rPr>
                <w:sz w:val="16"/>
              </w:rPr>
            </w:pPr>
            <w:r>
              <w:rPr>
                <w:color w:val="1B377C"/>
                <w:sz w:val="16"/>
              </w:rPr>
              <w:t>Uplatňuje svůj díl zodpovědnosti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vůči ostatním a okolí.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92" w:after="0"/>
              <w:ind w:left="312" w:right="400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vytváříme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zadání,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jejichž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řešení/naplnění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potřebuje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kombinovat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znalosti</w:t>
            </w:r>
            <w:r>
              <w:rPr>
                <w:color w:val="1B377C"/>
                <w:sz w:val="16"/>
              </w:rPr>
              <w:t> a dovednosti z různých oborů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173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vytváříme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zadání,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nichž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potřebuje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srovnávat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shodné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odlišné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rysy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různých</w:t>
            </w:r>
            <w:r>
              <w:rPr>
                <w:color w:val="1B377C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situací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 jevů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 různých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funkčních celků –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 rámci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jednoho tématu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 napříč různými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oblastmi</w:t>
            </w:r>
          </w:p>
        </w:tc>
      </w:tr>
      <w:tr>
        <w:trPr>
          <w:trHeight w:val="572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využíváme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techniky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zviditelňující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(skryté)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souvislosti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procesů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jevů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–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např.</w:t>
            </w:r>
            <w:r>
              <w:rPr>
                <w:color w:val="1B377C"/>
                <w:sz w:val="16"/>
              </w:rPr>
              <w:t> simulace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simulační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hry,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myšlenkové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mapy,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grafická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znázornění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schémata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pgSz w:w="11910" w:h="16840"/>
          <w:pgMar w:header="0" w:footer="579" w:top="1320" w:bottom="760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4717" w:hRule="atLeast"/>
        </w:trPr>
        <w:tc>
          <w:tcPr>
            <w:tcW w:w="68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26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 situace a zadání vyžadující prozkoumávání a interpretaci různých </w:t>
            </w:r>
            <w:r>
              <w:rPr>
                <w:color w:val="1B377C"/>
                <w:spacing w:val="-2"/>
                <w:sz w:val="16"/>
              </w:rPr>
              <w:t>souvislostí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místním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prostředí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mezi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místem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širším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světem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(místně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zakotvené</w:t>
            </w:r>
            <w:r>
              <w:rPr>
                <w:color w:val="1B377C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učení)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54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podněcujeme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 ke kladení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 zodpovídání otázek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směřujících k hledání příčin</w:t>
            </w:r>
          </w:p>
          <w:p>
            <w:pPr>
              <w:pStyle w:val="TableParagraph"/>
              <w:spacing w:line="93" w:lineRule="auto" w:before="6"/>
              <w:ind w:left="312" w:right="107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následků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situací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procesů,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doplňujícími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otevřenými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otázkami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vedeme</w:t>
            </w:r>
            <w:r>
              <w:rPr>
                <w:color w:val="1B377C"/>
                <w:sz w:val="16"/>
              </w:rPr>
              <w:t> k hlubšímu promýšlení a prohloubení otázek a odpovědí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35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prostor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bezpečné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prostředí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vytváření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vyjadřování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vlastního </w:t>
            </w:r>
            <w:r>
              <w:rPr>
                <w:color w:val="1B377C"/>
                <w:spacing w:val="-2"/>
                <w:sz w:val="16"/>
              </w:rPr>
              <w:t>názoru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žáků,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sami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uplatňujeme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respektující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přístup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vedeme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němu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důsledně</w:t>
            </w:r>
            <w:r>
              <w:rPr>
                <w:color w:val="1B377C"/>
                <w:sz w:val="16"/>
              </w:rPr>
              <w:t> žáky, nekritizujeme žáka za názor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531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podněcujeme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kladení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otázek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argumentaci,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doplňujícími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otevřenými</w:t>
            </w:r>
            <w:r>
              <w:rPr>
                <w:color w:val="1B377C"/>
                <w:sz w:val="16"/>
              </w:rPr>
              <w:t> otázkami je vedeme k hlubšímu promýšlení a prohloubení argumentace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308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umožňujeme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žákovi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převzít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vědomě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odpovědnost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za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uskutečnění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přiměřeného </w:t>
            </w:r>
            <w:r>
              <w:rPr>
                <w:color w:val="1B377C"/>
                <w:spacing w:val="-2"/>
                <w:sz w:val="16"/>
              </w:rPr>
              <w:t>úkolu,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který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sám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zvolí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nebo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nímž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vnitřně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ztotožní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–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nezaměňujeme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prosté</w:t>
            </w:r>
            <w:r>
              <w:rPr>
                <w:color w:val="1B377C"/>
                <w:sz w:val="16"/>
              </w:rPr>
              <w:t> vykonání zadaného úkolu či příkazu se skutečným převzetím odpovědnosti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29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 prostor pro diskuse žáků o spravedlnosti, svobodě a odpovědnosti, o jejich konkrétních projevech v různých konkrétních situacích v jejich okolí, představujeme jim a necháváme je navrhovat různé příklady z oblasti sociální, ekonomické a environmentální, facilitujeme diskusi žáků a využíváme osvědčené diskusní techniky; v případě potřeby vyjádříme a odůvodníme svůj pohled a názor, ale nemanipulujeme</w:t>
            </w:r>
          </w:p>
        </w:tc>
      </w:tr>
      <w:tr>
        <w:trPr>
          <w:trHeight w:val="5744" w:hRule="atLeast"/>
        </w:trPr>
        <w:tc>
          <w:tcPr>
            <w:tcW w:w="680" w:type="dxa"/>
          </w:tcPr>
          <w:p>
            <w:pPr>
              <w:pStyle w:val="TableParagraph"/>
              <w:spacing w:before="102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KPP</w:t>
            </w:r>
          </w:p>
        </w:tc>
        <w:tc>
          <w:tcPr>
            <w:tcW w:w="2211" w:type="dxa"/>
          </w:tcPr>
          <w:p>
            <w:pPr>
              <w:pStyle w:val="TableParagraph"/>
              <w:spacing w:line="223" w:lineRule="auto" w:before="114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z w:val="16"/>
              </w:rPr>
              <w:t>k</w:t>
            </w:r>
            <w:r>
              <w:rPr>
                <w:rFonts w:ascii="Arial Black" w:hAnsi="Arial Black"/>
                <w:color w:val="1B377C"/>
                <w:spacing w:val="-9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z w:val="16"/>
              </w:rPr>
              <w:t>podnikavosti</w:t>
            </w:r>
          </w:p>
          <w:p>
            <w:pPr>
              <w:pStyle w:val="TableParagraph"/>
              <w:spacing w:line="213" w:lineRule="exact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a</w:t>
            </w:r>
            <w:r>
              <w:rPr>
                <w:rFonts w:ascii="Arial Black" w:hAnsi="Arial Black"/>
                <w:color w:val="1B377C"/>
                <w:spacing w:val="-6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pracovní</w:t>
            </w:r>
          </w:p>
          <w:p>
            <w:pPr>
              <w:pStyle w:val="TableParagraph"/>
              <w:spacing w:before="11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Podílí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spolupráci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ve </w:t>
            </w:r>
            <w:r>
              <w:rPr>
                <w:color w:val="1B377C"/>
                <w:spacing w:val="-2"/>
                <w:sz w:val="16"/>
              </w:rPr>
              <w:t>skupině.</w:t>
            </w: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29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zadáváme pravidelně náměty projektové výuky nebo jiný úkol, kde budou žáci pracovat v párech, skupinově, v týmu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31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 různorodé pracovní skupiny, aby se žáci učili spolupracovat s jinými lidmi, pomáháme žákům nastavit role, nabízíme možnost výběru rolí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59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posilujeme pocit individuální a kolektivní zodpovědnosti tím, že zadáváme skupině dílčí úkoly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39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užíváme různé komunikační strategie (tážeme se, klademe doplňující otázky, shrnujeme názor)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28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diskutujeme se žáky, co bylo přínosné pro splnění úkolu a co bude nutné ještě </w:t>
            </w:r>
            <w:r>
              <w:rPr>
                <w:color w:val="1B377C"/>
                <w:spacing w:val="-2"/>
                <w:sz w:val="16"/>
              </w:rPr>
              <w:t>zlepšit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nastavujeme 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žáky pravidla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komunikace při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spolupráci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sdílené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znalosti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vzájemné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učení –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vrstevnické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učení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69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jsme připravení pomoci, poradit, poskytnout zdroje, pokud je budou žáci potřebovat v průběhu činností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37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sledujeme, aby každý dostal příležitost přispívat do týmové spolupráce podle svých možností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81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poskytujeme žákům různé úkoly a aktivity k rozvoji jejich individuálních dovedností a schopností, které mohou přinášet do skupiny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zařazujeme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 výuky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aktivity 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rozvoji kooperativního </w:t>
            </w:r>
            <w:r>
              <w:rPr>
                <w:color w:val="1B377C"/>
                <w:spacing w:val="-2"/>
                <w:sz w:val="16"/>
              </w:rPr>
              <w:t>učení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20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vedeme žáky k reflexi a sebehodnocení zkušeností ve skupině a pomáháme jim pojmenovat, které role jim vyhovují nejvíce a proč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50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společně s kolegy jdeme příkladem žákům ve vzájemné spolupráci, empatii a respektu k názorům druhých</w:t>
            </w:r>
          </w:p>
        </w:tc>
      </w:tr>
      <w:tr>
        <w:trPr>
          <w:trHeight w:val="2924" w:hRule="atLeast"/>
        </w:trPr>
        <w:tc>
          <w:tcPr>
            <w:tcW w:w="680" w:type="dxa"/>
          </w:tcPr>
          <w:p>
            <w:pPr>
              <w:pStyle w:val="TableParagraph"/>
              <w:spacing w:before="102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0"/>
                <w:sz w:val="16"/>
              </w:rPr>
              <w:t>KKT</w:t>
            </w:r>
          </w:p>
        </w:tc>
        <w:tc>
          <w:tcPr>
            <w:tcW w:w="2211" w:type="dxa"/>
          </w:tcPr>
          <w:p>
            <w:pPr>
              <w:pStyle w:val="TableParagraph"/>
              <w:spacing w:line="93" w:lineRule="auto" w:before="175"/>
              <w:ind w:right="385"/>
              <w:rPr>
                <w:sz w:val="16"/>
              </w:rPr>
            </w:pPr>
            <w:r>
              <w:rPr>
                <w:color w:val="1B377C"/>
                <w:sz w:val="16"/>
              </w:rPr>
              <w:t>Klíčová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kompetence </w:t>
            </w:r>
            <w:r>
              <w:rPr>
                <w:color w:val="1B377C"/>
                <w:spacing w:val="-2"/>
                <w:sz w:val="16"/>
              </w:rPr>
              <w:t>kulturní</w:t>
            </w:r>
          </w:p>
          <w:p>
            <w:pPr>
              <w:pStyle w:val="TableParagraph"/>
              <w:spacing w:line="93" w:lineRule="auto" w:before="136"/>
              <w:ind w:right="385"/>
              <w:rPr>
                <w:sz w:val="16"/>
              </w:rPr>
            </w:pPr>
            <w:r>
              <w:rPr>
                <w:color w:val="1B377C"/>
                <w:sz w:val="16"/>
              </w:rPr>
              <w:t>Porovnává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kulturní projevy, tradice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umělecká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díla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vlastní kultury i jiných kultur.</w:t>
            </w: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343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zařazujeme aktivity, kde žáci sdílejí vlastní zkušenosti s tradicemi a kulturními projevy, a zároveň je povzbuzujeme, aby se ptali spolužáků na jejich kulturní zvyklosti, tím si uvědomují kulturní rozmanitost ve své třídě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32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využíváme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zdroje,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jako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jsou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dokumenty,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filmy,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knihy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hudba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kultur, aby se žáci mohli seznámit s různými způsoby života a uměleckými projevy, které nejsou součástí jejich každodenní zkušenosti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</w:tabs>
              <w:spacing w:line="254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organizujeme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projektové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aktivity,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kterých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žáci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vyhledávají </w:t>
            </w:r>
            <w:r>
              <w:rPr>
                <w:color w:val="1B377C"/>
                <w:spacing w:val="-2"/>
                <w:sz w:val="16"/>
              </w:rPr>
              <w:t>informace</w:t>
            </w:r>
          </w:p>
          <w:p>
            <w:pPr>
              <w:pStyle w:val="TableParagraph"/>
              <w:spacing w:line="93" w:lineRule="auto" w:before="5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o kulturních zvycích, uměleckých dílech a tradicích jiných zemí a následně je porovnávají s vlastní kulturou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68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vedeme exkurze nebo online návštěvy kulturních institucí (muzeí, galerií, divadel), aby se žáci setkali s různými formami umění a kulturních tradic</w:t>
            </w:r>
          </w:p>
          <w:p>
            <w:pPr>
              <w:pStyle w:val="TableParagraph"/>
              <w:spacing w:line="245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a přemýšleli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nad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tím,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jak jsou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podobné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odlišné od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vlastní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zkušenosti</w:t>
            </w:r>
          </w:p>
        </w:tc>
      </w:tr>
    </w:tbl>
    <w:p>
      <w:pPr>
        <w:pStyle w:val="TableParagraph"/>
        <w:spacing w:after="0" w:line="245" w:lineRule="exact"/>
        <w:rPr>
          <w:sz w:val="16"/>
        </w:rPr>
        <w:sectPr>
          <w:type w:val="continuous"/>
          <w:pgSz w:w="11910" w:h="16840"/>
          <w:pgMar w:header="0" w:footer="579" w:top="1380" w:bottom="1602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864" w:hRule="atLeast"/>
        </w:trPr>
        <w:tc>
          <w:tcPr>
            <w:tcW w:w="68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</w:tcPr>
          <w:p>
            <w:pPr>
              <w:pStyle w:val="TableParagraph"/>
              <w:spacing w:line="93" w:lineRule="auto" w:before="176"/>
              <w:ind w:left="312" w:right="107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povzbuzujeme žáky, aby sledovali a sdíleli své postřehy o různých kulturních projevech v médiích nebo ve své komunitě, a následně diskutujeme o tom, jak tyto projevy odrážejí zvláštnosti jednotlivých kultur</w:t>
            </w:r>
          </w:p>
        </w:tc>
      </w:tr>
      <w:tr>
        <w:trPr>
          <w:trHeight w:val="560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sz w:val="16"/>
              </w:rPr>
              <w:t>KDI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digitální</w:t>
            </w:r>
          </w:p>
        </w:tc>
        <w:tc>
          <w:tcPr>
            <w:tcW w:w="6510" w:type="dxa"/>
            <w:tcBorders>
              <w:bottom w:val="nil"/>
            </w:tcBorders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nastavujeme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společně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 základě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příkladů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zkušeností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pravidla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bezpečného</w:t>
            </w:r>
          </w:p>
          <w:p>
            <w:pPr>
              <w:pStyle w:val="TableParagraph"/>
              <w:spacing w:line="160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zacházení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digitálními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technologiemi</w:t>
            </w:r>
          </w:p>
        </w:tc>
      </w:tr>
      <w:tr>
        <w:trPr>
          <w:trHeight w:val="167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spacing w:line="93" w:lineRule="auto" w:before="176"/>
              <w:ind w:right="299"/>
              <w:rPr>
                <w:sz w:val="16"/>
              </w:rPr>
            </w:pPr>
            <w:r>
              <w:rPr>
                <w:color w:val="1B377C"/>
                <w:sz w:val="16"/>
              </w:rPr>
              <w:t>Respektuje pravidla bezpečného zacházení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s digitálními zařízeními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daty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zásadami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zdraví neohrožujícího chování v digitálním prostředí.</w:t>
            </w:r>
          </w:p>
        </w:tc>
        <w:tc>
          <w:tcPr>
            <w:tcW w:w="651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92" w:after="0"/>
              <w:ind w:left="312" w:right="22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vedeme žáky k tomu, aby pravidla podporovala aktivní přístup žáků k využívání digitálních technologií, a současně dbáme na to, aby pravidla podporovala digitální pohodu (wellbeing) žáků a vedla je k ochraně jejich duševního, fyzického a sociálního zdraví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48" w:after="0"/>
              <w:ind w:left="312" w:right="46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volíme takové aktivity, ve kterých mají žáci příležitost přemýšlet o dopadech využívání digitálních technologií (pozitivních i negativních) na člověka, společnost i v kontextu cílů udržitelného rozvoje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type w:val="continuous"/>
          <w:pgSz w:w="11910" w:h="16840"/>
          <w:pgMar w:header="0" w:footer="579" w:top="1380" w:bottom="760" w:left="1133" w:right="1133"/>
        </w:sectPr>
      </w:pPr>
    </w:p>
    <w:p>
      <w:pPr>
        <w:spacing w:before="67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Obsah</w:t>
      </w:r>
      <w:r>
        <w:rPr>
          <w:rFonts w:ascii="Cambria" w:hAnsi="Cambria"/>
          <w:color w:val="3566FC"/>
          <w:spacing w:val="6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39" w:after="1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3798"/>
        <w:gridCol w:w="3798"/>
        <w:gridCol w:w="3798"/>
      </w:tblGrid>
      <w:tr>
        <w:trPr>
          <w:trHeight w:val="593" w:hRule="atLeast"/>
        </w:trPr>
        <w:tc>
          <w:tcPr>
            <w:tcW w:w="2948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OVU</w:t>
            </w:r>
          </w:p>
        </w:tc>
        <w:tc>
          <w:tcPr>
            <w:tcW w:w="3798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ŠOVU</w:t>
            </w:r>
          </w:p>
        </w:tc>
        <w:tc>
          <w:tcPr>
            <w:tcW w:w="3798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ZG</w:t>
            </w:r>
          </w:p>
        </w:tc>
        <w:tc>
          <w:tcPr>
            <w:tcW w:w="3798" w:type="dxa"/>
            <w:shd w:val="clear" w:color="auto" w:fill="F3F3F3"/>
          </w:tcPr>
          <w:p>
            <w:pPr>
              <w:pStyle w:val="TableParagraph"/>
              <w:spacing w:before="107"/>
              <w:ind w:left="114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Učivo</w:t>
            </w:r>
          </w:p>
        </w:tc>
      </w:tr>
      <w:tr>
        <w:trPr>
          <w:trHeight w:val="107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ind w:right="407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znalosti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slovní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zásobě a způsobech jejího rozšiřování</w:t>
            </w:r>
          </w:p>
          <w:p>
            <w:pPr>
              <w:pStyle w:val="TableParagraph"/>
              <w:spacing w:line="243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v komunikaci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při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práci s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textem.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6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znalosti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slovní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zásobě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způsobech jejího rozšiřování v komunikaci a při práci</w:t>
            </w:r>
          </w:p>
          <w:p>
            <w:pPr>
              <w:pStyle w:val="TableParagraph"/>
              <w:spacing w:line="37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textem.</w:t>
            </w:r>
          </w:p>
        </w:tc>
        <w:tc>
          <w:tcPr>
            <w:tcW w:w="3798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ZGC-PVL-000-ZV5-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658"/>
              <w:rPr>
                <w:sz w:val="16"/>
              </w:rPr>
            </w:pPr>
            <w:r>
              <w:rPr>
                <w:color w:val="1B377C"/>
                <w:sz w:val="16"/>
              </w:rPr>
              <w:t>S oporou o evidence rozpoznává své silné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stránky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stanovení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čtenářských a pisatelských cílů.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6"/>
              <w:ind w:left="312" w:right="179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pozorné,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plynulé,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znalost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orientačních prvků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textu,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význam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slov,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způsoby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tvoření </w:t>
            </w:r>
            <w:r>
              <w:rPr>
                <w:color w:val="1B377C"/>
                <w:spacing w:val="-4"/>
                <w:sz w:val="16"/>
              </w:rPr>
              <w:t>slov</w:t>
            </w:r>
          </w:p>
        </w:tc>
      </w:tr>
      <w:tr>
        <w:trPr>
          <w:trHeight w:val="107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5"/>
              <w:ind w:right="151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manipulaci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komunikaci a dokáže reagovat přiměřeně svému věku.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5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manipulaci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komunikaci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dokáže reagovat přiměřeně svému věku.</w:t>
            </w:r>
          </w:p>
        </w:tc>
        <w:tc>
          <w:tcPr>
            <w:tcW w:w="3798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ZGC-KCP-000-ZV5-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psaní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popisuje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působení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autora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 </w:t>
            </w:r>
            <w:r>
              <w:rPr>
                <w:color w:val="1B377C"/>
                <w:spacing w:val="-2"/>
                <w:sz w:val="16"/>
              </w:rPr>
              <w:t>čtenáře.</w:t>
            </w:r>
          </w:p>
        </w:tc>
        <w:tc>
          <w:tcPr>
            <w:tcW w:w="3798" w:type="dxa"/>
          </w:tcPr>
          <w:p>
            <w:pPr>
              <w:pStyle w:val="TableParagraph"/>
              <w:spacing w:before="14"/>
              <w:ind w:left="114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12"/>
                <w:sz w:val="16"/>
              </w:rPr>
              <w:t> </w:t>
            </w:r>
            <w:r>
              <w:rPr>
                <w:color w:val="1B377C"/>
                <w:sz w:val="16"/>
              </w:rPr>
              <w:t>fakt,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názor,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manipulace,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kyberšikana</w:t>
            </w:r>
          </w:p>
        </w:tc>
      </w:tr>
      <w:tr>
        <w:trPr>
          <w:trHeight w:val="864" w:hRule="atLeast"/>
        </w:trPr>
        <w:tc>
          <w:tcPr>
            <w:tcW w:w="2948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JJK-AJA-001-ZV5-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Rozumí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jednoduchým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krátkým psaným textům.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5"/>
              <w:ind w:right="127"/>
              <w:rPr>
                <w:sz w:val="16"/>
              </w:rPr>
            </w:pPr>
            <w:r>
              <w:rPr>
                <w:color w:val="1B377C"/>
                <w:sz w:val="16"/>
              </w:rPr>
              <w:t>Rozumí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jednoduchým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krátkým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psaným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textům o svém okolí.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98" w:type="dxa"/>
            <w:vMerge w:val="restart"/>
          </w:tcPr>
          <w:p>
            <w:pPr>
              <w:pStyle w:val="TableParagraph"/>
              <w:spacing w:line="93" w:lineRule="auto" w:before="175"/>
              <w:ind w:left="312" w:right="326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Present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simple,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Present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continuous,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tvary slovesa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be,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have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+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zápor,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vazby: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can/ can‘t, like/don‘t like, vazba There is/isn´t, There are/aren´t; a/an, some/any; slovní zásoba z vybraných tematických okruhů</w:t>
            </w:r>
          </w:p>
        </w:tc>
      </w:tr>
      <w:tr>
        <w:trPr>
          <w:trHeight w:val="864" w:hRule="atLeast"/>
        </w:trPr>
        <w:tc>
          <w:tcPr>
            <w:tcW w:w="2948" w:type="dxa"/>
            <w:shd w:val="clear" w:color="auto" w:fill="F3F3F3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JJK-AJA-002-ZV5-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ind w:left="112" w:right="602"/>
              <w:rPr>
                <w:sz w:val="16"/>
              </w:rPr>
            </w:pPr>
            <w:r>
              <w:rPr>
                <w:color w:val="1B377C"/>
                <w:sz w:val="16"/>
              </w:rPr>
              <w:t>Mluví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větách o osvojovaných tématech.</w:t>
            </w:r>
          </w:p>
        </w:tc>
        <w:tc>
          <w:tcPr>
            <w:tcW w:w="3798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Mluví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větách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okolí.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4" w:hRule="atLeast"/>
        </w:trPr>
        <w:tc>
          <w:tcPr>
            <w:tcW w:w="2948" w:type="dxa"/>
            <w:shd w:val="clear" w:color="auto" w:fill="F3F3F3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JK-AJA-002-ZV5-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5"/>
              <w:ind w:left="112" w:right="86"/>
              <w:rPr>
                <w:sz w:val="16"/>
              </w:rPr>
            </w:pPr>
            <w:r>
              <w:rPr>
                <w:color w:val="1B377C"/>
                <w:sz w:val="16"/>
              </w:rPr>
              <w:t>Napíše krátký text s použitím jednoduchých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vět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slovních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spojení z okruhu osvojených témat.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4"/>
              <w:ind w:left="112" w:right="202"/>
              <w:rPr>
                <w:sz w:val="16"/>
              </w:rPr>
            </w:pPr>
            <w:r>
              <w:rPr>
                <w:color w:val="1B377C"/>
                <w:sz w:val="16"/>
              </w:rPr>
              <w:t>Napíše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krátký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text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použitím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 vět a slovních spojení ze svého okolí.</w:t>
            </w:r>
          </w:p>
        </w:tc>
        <w:tc>
          <w:tcPr>
            <w:tcW w:w="3798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ZGC-VZT-000-ZV5-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Čte a píše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množství textů různého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typu.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9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celá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záporná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čísla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pomocí reálných situací.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4"/>
              <w:ind w:left="112" w:right="10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Na situacích známých z životní praxe modeluje celá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záporná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čísla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(teploměr,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dluh)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znázorní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 na číselné ose.</w:t>
            </w:r>
          </w:p>
        </w:tc>
        <w:tc>
          <w:tcPr>
            <w:tcW w:w="3798" w:type="dxa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ZGM-MRF-000-ZV5-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658"/>
              <w:rPr>
                <w:sz w:val="16"/>
              </w:rPr>
            </w:pPr>
            <w:r>
              <w:rPr>
                <w:color w:val="1B377C"/>
                <w:sz w:val="16"/>
              </w:rPr>
              <w:t>Tvoří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důkazy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správnosti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matematických postupů a argumentů.</w:t>
            </w:r>
          </w:p>
          <w:p>
            <w:pPr>
              <w:pStyle w:val="TableParagraph"/>
              <w:spacing w:line="200" w:lineRule="exac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ZGM-MOD-000-ZV5-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849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obecné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matematické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modely v kontextu.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3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řešení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slovních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úloh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se zápornými čísly</w:t>
            </w:r>
          </w:p>
        </w:tc>
      </w:tr>
      <w:tr>
        <w:trPr>
          <w:trHeight w:val="86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3"/>
              <w:ind w:left="112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389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Orientuje se v rovině a v </w:t>
            </w:r>
            <w:r>
              <w:rPr>
                <w:color w:val="1B377C"/>
                <w:spacing w:val="-2"/>
                <w:sz w:val="16"/>
              </w:rPr>
              <w:t>prostoru.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3"/>
              <w:ind w:left="112" w:right="178"/>
              <w:rPr>
                <w:sz w:val="16"/>
              </w:rPr>
            </w:pP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vzájemnou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polohu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dvou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více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objektů v rovině (bodů, úseček, přímek) a v prostoru (vrcholů, hran, stěn mnohostěnu).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3"/>
              <w:ind w:left="311" w:right="20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společné a rozdílné vlastnosti geometrických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útvarů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trojrozměrných </w:t>
            </w:r>
            <w:r>
              <w:rPr>
                <w:color w:val="1B377C"/>
                <w:spacing w:val="-2"/>
                <w:sz w:val="16"/>
              </w:rPr>
              <w:t>těles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footerReference w:type="default" r:id="rId10"/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9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3798"/>
        <w:gridCol w:w="3798"/>
        <w:gridCol w:w="3798"/>
      </w:tblGrid>
      <w:tr>
        <w:trPr>
          <w:trHeight w:val="86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MAT-MAT-001-ZV5-0012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Rozpozná,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zdůvodní,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doplní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tvoří pravidelnosti a řady čísel.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6"/>
              <w:ind w:right="658"/>
              <w:rPr>
                <w:sz w:val="16"/>
              </w:rPr>
            </w:pPr>
            <w:r>
              <w:rPr>
                <w:color w:val="1B377C"/>
                <w:sz w:val="16"/>
              </w:rPr>
              <w:t>Rozpozná,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zdůvodní,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doplní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tvoří pravidelnosti a řady čísel.</w:t>
            </w:r>
          </w:p>
        </w:tc>
        <w:tc>
          <w:tcPr>
            <w:tcW w:w="3798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ZGM-MUV-000-ZV5-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Zkoumá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vzory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zákonitosti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různých matematických situacích.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6"/>
              <w:ind w:left="312" w:right="127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využití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pravidelnosti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číselné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řady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řešení </w:t>
            </w:r>
            <w:r>
              <w:rPr>
                <w:color w:val="1B377C"/>
                <w:spacing w:val="-4"/>
                <w:sz w:val="16"/>
              </w:rPr>
              <w:t>úloh</w:t>
            </w:r>
          </w:p>
        </w:tc>
      </w:tr>
      <w:tr>
        <w:trPr>
          <w:trHeight w:val="1284" w:hRule="atLeast"/>
        </w:trPr>
        <w:tc>
          <w:tcPr>
            <w:tcW w:w="2948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INF-INF-001-ZV5-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151"/>
              <w:rPr>
                <w:sz w:val="16"/>
              </w:rPr>
            </w:pPr>
            <w:r>
              <w:rPr>
                <w:color w:val="1B377C"/>
                <w:sz w:val="16"/>
              </w:rPr>
              <w:t>Uvede příklady dat, která ho obklopují a která mu mohou pomoci lépe se rozhodnout, vyslovuje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odpovědi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dat.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6"/>
              <w:ind w:right="127"/>
              <w:rPr>
                <w:sz w:val="16"/>
              </w:rPr>
            </w:pP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příklady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dat,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která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obklopují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která mu mohou pomoci lépe se rozhodnout, vyslovuje odpovědi na základě dat.</w:t>
            </w:r>
          </w:p>
        </w:tc>
        <w:tc>
          <w:tcPr>
            <w:tcW w:w="3798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50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Čte a píše texty odborné i prožitkové pro porozumění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oboru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poznání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nebo </w:t>
            </w:r>
            <w:r>
              <w:rPr>
                <w:color w:val="1B377C"/>
                <w:spacing w:val="-4"/>
                <w:sz w:val="16"/>
              </w:rPr>
              <w:t>sobě.</w:t>
            </w:r>
          </w:p>
        </w:tc>
        <w:tc>
          <w:tcPr>
            <w:tcW w:w="3798" w:type="dxa"/>
          </w:tcPr>
          <w:p>
            <w:pPr>
              <w:pStyle w:val="TableParagraph"/>
              <w:spacing w:before="15"/>
              <w:ind w:left="114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různé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záznamy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dat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(obrázky,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slova,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čísla)</w:t>
            </w:r>
          </w:p>
        </w:tc>
      </w:tr>
      <w:tr>
        <w:trPr>
          <w:trHeight w:val="1284" w:hRule="atLeast"/>
        </w:trPr>
        <w:tc>
          <w:tcPr>
            <w:tcW w:w="2948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INF-INF-002-ZV5-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ind w:right="151"/>
              <w:rPr>
                <w:sz w:val="16"/>
              </w:rPr>
            </w:pPr>
            <w:r>
              <w:rPr>
                <w:color w:val="1B377C"/>
                <w:sz w:val="16"/>
              </w:rPr>
              <w:t>Sestaví v blokově orientovaném jazyce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program,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kterém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používá opakování a podprogramy, opraví případné chyby.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5"/>
              <w:ind w:right="695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Sestaví v blokově orientovaném jazyce program,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kterém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opakování 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podprogramy,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opraví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případné</w:t>
            </w:r>
            <w:r>
              <w:rPr>
                <w:color w:val="1B377C"/>
                <w:spacing w:val="-2"/>
                <w:sz w:val="16"/>
              </w:rPr>
              <w:t> chyby.</w:t>
            </w:r>
          </w:p>
        </w:tc>
        <w:tc>
          <w:tcPr>
            <w:tcW w:w="3798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ZGM-MUV-000-ZV5-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Zkoumá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vzory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zákonitosti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různých matematických situacích.</w:t>
            </w:r>
          </w:p>
        </w:tc>
        <w:tc>
          <w:tcPr>
            <w:tcW w:w="3798" w:type="dxa"/>
          </w:tcPr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blokové </w:t>
            </w:r>
            <w:r>
              <w:rPr>
                <w:color w:val="1B377C"/>
                <w:spacing w:val="-2"/>
                <w:sz w:val="16"/>
              </w:rPr>
              <w:t>programování</w:t>
            </w:r>
          </w:p>
        </w:tc>
      </w:tr>
      <w:tr>
        <w:trPr>
          <w:trHeight w:val="1494" w:hRule="atLeast"/>
        </w:trPr>
        <w:tc>
          <w:tcPr>
            <w:tcW w:w="2948" w:type="dxa"/>
            <w:shd w:val="clear" w:color="auto" w:fill="F3F3F3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INF-INF-003-ZV5-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93" w:lineRule="auto" w:before="6"/>
              <w:ind w:left="112" w:right="23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Zaznamenává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existující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tabulky nebo seznamu číselná i nečíselná data pro vymezený problém.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4"/>
              <w:ind w:left="112" w:right="23"/>
              <w:rPr>
                <w:sz w:val="16"/>
              </w:rPr>
            </w:pPr>
            <w:r>
              <w:rPr>
                <w:color w:val="1B377C"/>
                <w:sz w:val="16"/>
              </w:rPr>
              <w:t>Zaznamenává do existující tabulky nebo seznamu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číselná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nečíselná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data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vymezený </w:t>
            </w:r>
            <w:r>
              <w:rPr>
                <w:color w:val="1B377C"/>
                <w:spacing w:val="-2"/>
                <w:sz w:val="16"/>
              </w:rPr>
              <w:t>problém.</w:t>
            </w:r>
          </w:p>
        </w:tc>
        <w:tc>
          <w:tcPr>
            <w:tcW w:w="3798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ZGM-MUV-000-ZV5-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Zkoumá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vzory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zákonitosti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různých matematických situacích.</w:t>
            </w:r>
          </w:p>
          <w:p>
            <w:pPr>
              <w:pStyle w:val="TableParagraph"/>
              <w:spacing w:line="200" w:lineRule="exac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ZGM-MOD-000-ZV5-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849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obecné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matematické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modely v kontextu.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4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záznam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dat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pomocí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technologií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tabulek, </w:t>
            </w:r>
            <w:r>
              <w:rPr>
                <w:color w:val="1B377C"/>
                <w:spacing w:val="-2"/>
                <w:sz w:val="16"/>
              </w:rPr>
              <w:t>seznamů</w:t>
            </w:r>
          </w:p>
        </w:tc>
      </w:tr>
      <w:tr>
        <w:trPr>
          <w:trHeight w:val="149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ind w:left="112" w:right="151"/>
              <w:rPr>
                <w:sz w:val="16"/>
              </w:rPr>
            </w:pPr>
            <w:r>
              <w:rPr>
                <w:color w:val="1B377C"/>
                <w:sz w:val="16"/>
              </w:rPr>
              <w:t>Uvede příklady dokládající, že člověk, společnost a příroda se navzájem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ovlivňují,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že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každý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může svým chováním působit na životní </w:t>
            </w:r>
            <w:r>
              <w:rPr>
                <w:color w:val="1B377C"/>
                <w:spacing w:val="-2"/>
                <w:sz w:val="16"/>
              </w:rPr>
              <w:t>prostředí.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4"/>
              <w:ind w:left="112" w:right="16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Shrne,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lidská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společnost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nezbytně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závisí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 přírodě, čím lidé ovlivňují prostředí a co by se dalo změnit.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0" w:val="left" w:leader="none"/>
              </w:tabs>
              <w:spacing w:line="405" w:lineRule="exact" w:before="13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vybrané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regiony ČR a jejich </w:t>
            </w:r>
            <w:r>
              <w:rPr>
                <w:color w:val="1B377C"/>
                <w:spacing w:val="-2"/>
                <w:sz w:val="16"/>
              </w:rPr>
              <w:t>charakteristiky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0" w:val="left" w:leader="none"/>
              </w:tabs>
              <w:spacing w:line="405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sousední státy ČR,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vybrané státy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Evropy</w:t>
            </w:r>
          </w:p>
        </w:tc>
      </w:tr>
      <w:tr>
        <w:trPr>
          <w:trHeight w:val="128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5"/>
              <w:ind w:left="112" w:right="407"/>
              <w:rPr>
                <w:sz w:val="16"/>
              </w:rPr>
            </w:pPr>
            <w:r>
              <w:rPr>
                <w:color w:val="1B377C"/>
                <w:sz w:val="16"/>
              </w:rPr>
              <w:t>Prokáže základní porozumění roli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prezidenta,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politiků,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soudců a policistů na základě reflexe příběhu či modelové situace.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3"/>
              <w:ind w:left="112" w:right="202"/>
              <w:rPr>
                <w:sz w:val="16"/>
              </w:rPr>
            </w:pPr>
            <w:r>
              <w:rPr>
                <w:color w:val="1B377C"/>
                <w:sz w:val="16"/>
              </w:rPr>
              <w:t>Vysvětlí, čím se navzájem liší a čím jsou důležité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role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jednotlivých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představitelů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státu.</w:t>
            </w:r>
          </w:p>
        </w:tc>
        <w:tc>
          <w:tcPr>
            <w:tcW w:w="3798" w:type="dxa"/>
          </w:tcPr>
          <w:p>
            <w:pPr>
              <w:pStyle w:val="TableParagraph"/>
              <w:spacing w:line="365" w:lineRule="exact" w:before="13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left="112" w:right="50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Čte a píše texty odborné i prožitkové pro porozumění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oboru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poznání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nebo </w:t>
            </w:r>
            <w:r>
              <w:rPr>
                <w:color w:val="1B377C"/>
                <w:spacing w:val="-4"/>
                <w:sz w:val="16"/>
              </w:rPr>
              <w:t>sobě.</w:t>
            </w:r>
          </w:p>
        </w:tc>
        <w:tc>
          <w:tcPr>
            <w:tcW w:w="3798" w:type="dxa"/>
          </w:tcPr>
          <w:p>
            <w:pPr>
              <w:pStyle w:val="TableParagraph"/>
              <w:spacing w:line="365" w:lineRule="exact" w:before="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naše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vlast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státního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zřízení</w:t>
            </w:r>
          </w:p>
          <w:p>
            <w:pPr>
              <w:pStyle w:val="TableParagraph"/>
              <w:spacing w:line="389" w:lineRule="exact"/>
              <w:ind w:left="311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politického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systému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ČR,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státní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správa</w:t>
            </w:r>
          </w:p>
        </w:tc>
      </w:tr>
      <w:tr>
        <w:trPr>
          <w:trHeight w:val="128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2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CJS-CJS-002-ZV5-</w:t>
            </w:r>
            <w:r>
              <w:rPr>
                <w:color w:val="1B377C"/>
                <w:spacing w:val="-5"/>
                <w:sz w:val="16"/>
              </w:rPr>
              <w:t>009</w:t>
            </w:r>
          </w:p>
          <w:p>
            <w:pPr>
              <w:pStyle w:val="TableParagraph"/>
              <w:spacing w:line="93" w:lineRule="auto" w:before="6"/>
              <w:ind w:left="112" w:right="151"/>
              <w:rPr>
                <w:sz w:val="16"/>
              </w:rPr>
            </w:pPr>
            <w:r>
              <w:rPr>
                <w:color w:val="1B377C"/>
                <w:sz w:val="16"/>
              </w:rPr>
              <w:t>Rozpozná v modelových situacích, které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právo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člověka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bylo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porušeno nebo jaká povinnost byla </w:t>
            </w:r>
            <w:r>
              <w:rPr>
                <w:color w:val="1B377C"/>
                <w:spacing w:val="-2"/>
                <w:sz w:val="16"/>
              </w:rPr>
              <w:t>zanedbána.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2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Rozpozná v modelových situacích, kdy bylo porušeno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některé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právo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člověka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kdy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byla zanedbána některá povinnost a jaké to mělo </w:t>
            </w:r>
            <w:r>
              <w:rPr>
                <w:color w:val="1B377C"/>
                <w:spacing w:val="-2"/>
                <w:sz w:val="16"/>
              </w:rPr>
              <w:t>následky.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2"/>
              <w:ind w:left="311" w:right="20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práva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povinnosti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dodržování,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následky při porušení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3798"/>
        <w:gridCol w:w="3798"/>
        <w:gridCol w:w="3798"/>
      </w:tblGrid>
      <w:tr>
        <w:trPr>
          <w:trHeight w:val="107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CJS-CJS-002-ZV5-</w:t>
            </w:r>
            <w:r>
              <w:rPr>
                <w:color w:val="1B377C"/>
                <w:spacing w:val="-5"/>
                <w:sz w:val="16"/>
              </w:rPr>
              <w:t>011</w:t>
            </w:r>
          </w:p>
          <w:p>
            <w:pPr>
              <w:pStyle w:val="TableParagraph"/>
              <w:spacing w:line="93" w:lineRule="auto" w:before="5"/>
              <w:ind w:right="151"/>
              <w:rPr>
                <w:sz w:val="16"/>
              </w:rPr>
            </w:pPr>
            <w:r>
              <w:rPr>
                <w:color w:val="1B377C"/>
                <w:sz w:val="16"/>
              </w:rPr>
              <w:t>Uvede příklady toho, v čem se shoduje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čím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liší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život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různých </w:t>
            </w:r>
            <w:r>
              <w:rPr>
                <w:color w:val="1B377C"/>
                <w:spacing w:val="-4"/>
                <w:sz w:val="16"/>
              </w:rPr>
              <w:t>lidí.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6"/>
              <w:rPr>
                <w:sz w:val="16"/>
              </w:rPr>
            </w:pPr>
            <w:r>
              <w:rPr>
                <w:color w:val="1B377C"/>
                <w:sz w:val="16"/>
              </w:rPr>
              <w:t>Identifikuje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podobnosti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rozdíly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způsobu života lidí v různých částech světa.</w:t>
            </w:r>
          </w:p>
        </w:tc>
        <w:tc>
          <w:tcPr>
            <w:tcW w:w="3798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50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Čte a píše texty odborné i prožitkové pro porozumění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oboru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poznání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nebo </w:t>
            </w:r>
            <w:r>
              <w:rPr>
                <w:color w:val="1B377C"/>
                <w:spacing w:val="-4"/>
                <w:sz w:val="16"/>
              </w:rPr>
              <w:t>sobě.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6"/>
              <w:ind w:left="312" w:right="127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způsoby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života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regionech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ČR, Evropy a světa</w:t>
            </w:r>
          </w:p>
        </w:tc>
      </w:tr>
      <w:tr>
        <w:trPr>
          <w:trHeight w:val="128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CJS-CJS-003-ZV5-</w:t>
            </w:r>
            <w:r>
              <w:rPr>
                <w:color w:val="1B377C"/>
                <w:spacing w:val="-5"/>
                <w:sz w:val="16"/>
              </w:rPr>
              <w:t>014</w:t>
            </w:r>
          </w:p>
          <w:p>
            <w:pPr>
              <w:pStyle w:val="TableParagraph"/>
              <w:spacing w:line="93" w:lineRule="auto" w:before="6"/>
              <w:ind w:right="407"/>
              <w:rPr>
                <w:sz w:val="16"/>
              </w:rPr>
            </w:pPr>
            <w:r>
              <w:rPr>
                <w:color w:val="1B377C"/>
                <w:sz w:val="16"/>
              </w:rPr>
              <w:t>Vyjádří vlastními slovy význam vybraných státních svátků, významných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dnů,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regionálních výročí a tradic.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5"/>
              <w:rPr>
                <w:sz w:val="16"/>
              </w:rPr>
            </w:pPr>
            <w:r>
              <w:rPr>
                <w:color w:val="1B377C"/>
                <w:sz w:val="16"/>
              </w:rPr>
              <w:t>Porovnává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tradice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svého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regionu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tradicemi jiného regionu.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28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015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Porovná na základě pozorování rozmanitost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živé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neživé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přírody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 svém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okolí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realizuje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zásah,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kterým tuto rozmanitost podpoří.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5"/>
              <w:rPr>
                <w:sz w:val="16"/>
              </w:rPr>
            </w:pPr>
            <w:r>
              <w:rPr>
                <w:color w:val="1B377C"/>
                <w:sz w:val="16"/>
              </w:rPr>
              <w:t>Určí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daný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organismus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pomocí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určovacího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klíče, atlasu nebo aplikace.</w:t>
            </w:r>
          </w:p>
          <w:p>
            <w:pPr>
              <w:pStyle w:val="TableParagraph"/>
              <w:spacing w:line="93" w:lineRule="auto" w:before="136"/>
              <w:ind w:right="658"/>
              <w:rPr>
                <w:sz w:val="16"/>
              </w:rPr>
            </w:pPr>
            <w:r>
              <w:rPr>
                <w:color w:val="1B377C"/>
                <w:sz w:val="16"/>
              </w:rPr>
              <w:t>Vyvozuje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vlastnosti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společné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danou skupinu organismů.</w:t>
            </w:r>
          </w:p>
        </w:tc>
        <w:tc>
          <w:tcPr>
            <w:tcW w:w="3798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50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Čte a píše texty odborné i prožitkové pro porozumění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oboru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poznání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nebo </w:t>
            </w:r>
            <w:r>
              <w:rPr>
                <w:color w:val="1B377C"/>
                <w:spacing w:val="-4"/>
                <w:sz w:val="16"/>
              </w:rPr>
              <w:t>sobě.</w:t>
            </w:r>
          </w:p>
        </w:tc>
        <w:tc>
          <w:tcPr>
            <w:tcW w:w="379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11" w:val="left" w:leader="none"/>
              </w:tabs>
              <w:spacing w:line="405" w:lineRule="exact" w:before="14" w:after="0"/>
              <w:ind w:left="311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práce s klíčem,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atlasem či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aplikací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1" w:val="left" w:leader="none"/>
              </w:tabs>
              <w:spacing w:line="405" w:lineRule="exact" w:before="0" w:after="0"/>
              <w:ind w:left="311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třídění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organismů</w:t>
            </w:r>
          </w:p>
        </w:tc>
      </w:tr>
      <w:tr>
        <w:trPr>
          <w:trHeight w:val="128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016</w:t>
            </w:r>
          </w:p>
          <w:p>
            <w:pPr>
              <w:pStyle w:val="TableParagraph"/>
              <w:spacing w:line="93" w:lineRule="auto" w:before="6"/>
              <w:ind w:right="234"/>
              <w:rPr>
                <w:sz w:val="16"/>
              </w:rPr>
            </w:pPr>
            <w:r>
              <w:rPr>
                <w:color w:val="1B377C"/>
                <w:sz w:val="16"/>
              </w:rPr>
              <w:t>Zhodnotí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vliv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podmínek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prostředí na životní funkce a projevy vybraných organismů na základě vlastního pokusu.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4"/>
              <w:rPr>
                <w:sz w:val="16"/>
              </w:rPr>
            </w:pPr>
            <w:r>
              <w:rPr>
                <w:color w:val="1B377C"/>
                <w:sz w:val="16"/>
              </w:rPr>
              <w:t>Zhodnotí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možné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pozitivní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negativní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dopady změny podmínek na život organismů.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</w:tabs>
              <w:spacing w:line="405" w:lineRule="exact" w:before="14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biotopy v okolí </w:t>
            </w:r>
            <w:r>
              <w:rPr>
                <w:color w:val="1B377C"/>
                <w:spacing w:val="-2"/>
                <w:sz w:val="16"/>
              </w:rPr>
              <w:t>školy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</w:tabs>
              <w:spacing w:line="405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podmínky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 život </w:t>
            </w:r>
            <w:r>
              <w:rPr>
                <w:color w:val="1B377C"/>
                <w:spacing w:val="-2"/>
                <w:sz w:val="16"/>
              </w:rPr>
              <w:t>organismů</w:t>
            </w:r>
          </w:p>
        </w:tc>
      </w:tr>
      <w:tr>
        <w:trPr>
          <w:trHeight w:val="107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020</w:t>
            </w:r>
          </w:p>
          <w:p>
            <w:pPr>
              <w:pStyle w:val="TableParagraph"/>
              <w:spacing w:line="93" w:lineRule="auto" w:before="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Porovná základní vlastnosti látek jednotlivých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skupenství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základě vlastních pokusů.</w:t>
            </w:r>
          </w:p>
        </w:tc>
        <w:tc>
          <w:tcPr>
            <w:tcW w:w="3798" w:type="dxa"/>
          </w:tcPr>
          <w:p>
            <w:pPr>
              <w:pStyle w:val="TableParagraph"/>
              <w:spacing w:line="447" w:lineRule="exact"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příklady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látek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skupenstvích.</w:t>
            </w:r>
          </w:p>
          <w:p>
            <w:pPr>
              <w:pStyle w:val="TableParagraph"/>
              <w:spacing w:line="93" w:lineRule="auto" w:before="63"/>
              <w:ind w:left="112" w:right="202"/>
              <w:rPr>
                <w:sz w:val="16"/>
              </w:rPr>
            </w:pP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skupenství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vody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oběhu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vody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 </w:t>
            </w:r>
            <w:r>
              <w:rPr>
                <w:color w:val="1B377C"/>
                <w:spacing w:val="-4"/>
                <w:sz w:val="16"/>
              </w:rPr>
              <w:t>Zemi.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10" w:val="left" w:leader="none"/>
              </w:tabs>
              <w:spacing w:line="405" w:lineRule="exact" w:before="14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oběh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vody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přírodě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0" w:val="left" w:leader="none"/>
              </w:tabs>
              <w:spacing w:line="405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látky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skupenství</w:t>
            </w:r>
          </w:p>
        </w:tc>
      </w:tr>
      <w:tr>
        <w:trPr>
          <w:trHeight w:val="149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022</w:t>
            </w:r>
          </w:p>
          <w:p>
            <w:pPr>
              <w:pStyle w:val="TableParagraph"/>
              <w:spacing w:line="93" w:lineRule="auto" w:before="5"/>
              <w:ind w:left="112" w:right="407"/>
              <w:rPr>
                <w:sz w:val="16"/>
              </w:rPr>
            </w:pPr>
            <w:r>
              <w:rPr>
                <w:color w:val="1B377C"/>
                <w:sz w:val="16"/>
              </w:rPr>
              <w:t>Dodržuje pravidla bezpečného pohybu a pobytu v různém prostředí,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prokáže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zodpovědné jednání při styku s neznámými osobami, předměty a látkami.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4"/>
              <w:ind w:left="112" w:right="776"/>
              <w:rPr>
                <w:sz w:val="16"/>
              </w:rPr>
            </w:pP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pravidla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bezpečného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zacházení s elektrickými přístroji.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4"/>
              <w:ind w:left="311" w:right="1036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stanovení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pravidel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zacházení s elektrickými přístroji</w:t>
            </w:r>
          </w:p>
        </w:tc>
      </w:tr>
      <w:tr>
        <w:trPr>
          <w:trHeight w:val="149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025</w:t>
            </w:r>
          </w:p>
          <w:p>
            <w:pPr>
              <w:pStyle w:val="TableParagraph"/>
              <w:spacing w:line="93" w:lineRule="auto" w:before="6"/>
              <w:ind w:left="112" w:right="151"/>
              <w:rPr>
                <w:sz w:val="16"/>
              </w:rPr>
            </w:pPr>
            <w:r>
              <w:rPr>
                <w:color w:val="1B377C"/>
                <w:sz w:val="16"/>
              </w:rPr>
              <w:t>Předvede v modelové situaci základní techniky odmítnutí návykových látek a posoudí vliv návykových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látek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závislostního chování na zdraví člověka.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4"/>
              <w:ind w:left="112" w:right="202"/>
              <w:rPr>
                <w:sz w:val="16"/>
              </w:rPr>
            </w:pPr>
            <w:r>
              <w:rPr>
                <w:color w:val="1B377C"/>
                <w:sz w:val="16"/>
              </w:rPr>
              <w:t>Uvede, na koho se může obrátit v situacích, kdy se v jeho okolí vyskytne problém související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zneužíváním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návykových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látek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 ohrožení závislostním chováním.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osobní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bezpečí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3798"/>
        <w:gridCol w:w="3798"/>
        <w:gridCol w:w="3798"/>
      </w:tblGrid>
      <w:tr>
        <w:trPr>
          <w:trHeight w:val="149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026</w:t>
            </w:r>
          </w:p>
          <w:p>
            <w:pPr>
              <w:pStyle w:val="TableParagraph"/>
              <w:spacing w:line="93" w:lineRule="auto" w:before="5"/>
              <w:ind w:right="151"/>
              <w:rPr>
                <w:sz w:val="16"/>
              </w:rPr>
            </w:pPr>
            <w:r>
              <w:rPr>
                <w:color w:val="1B377C"/>
                <w:sz w:val="16"/>
              </w:rPr>
              <w:t>Vysvětlí funkci základních složek integrovaného záchranného systému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modelových situacích účelné způsoby chování při mimořádných událostech.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6"/>
              <w:ind w:right="455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Uvede na konkrétních příkladech základní úkoly jednotlivých složek IZS při ochraně zdraví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bezpečí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obyvatel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Policie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ČR,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HZS, Zdravotnická záchranná služba.</w:t>
            </w:r>
          </w:p>
          <w:p>
            <w:pPr>
              <w:pStyle w:val="TableParagraph"/>
              <w:spacing w:line="449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postup modelové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evakuace </w:t>
            </w:r>
            <w:r>
              <w:rPr>
                <w:color w:val="1B377C"/>
                <w:spacing w:val="-2"/>
                <w:sz w:val="16"/>
              </w:rPr>
              <w:t>školy.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49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027</w:t>
            </w:r>
          </w:p>
          <w:p>
            <w:pPr>
              <w:pStyle w:val="TableParagraph"/>
              <w:spacing w:line="93" w:lineRule="auto" w:before="6"/>
              <w:ind w:right="151"/>
              <w:rPr>
                <w:sz w:val="16"/>
              </w:rPr>
            </w:pPr>
            <w:r>
              <w:rPr>
                <w:color w:val="1B377C"/>
                <w:sz w:val="16"/>
              </w:rPr>
              <w:t>Zdůvodní význam bezpečného chování při styku s hořlavými látkami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zábavní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pyrotechnikou, aplikuje pravidla protipožární ochrany v modelových situacích.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6"/>
              <w:ind w:right="202"/>
              <w:rPr>
                <w:sz w:val="16"/>
              </w:rPr>
            </w:pP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příklady,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může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vzniknout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oheň doma i v přírodě.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86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CJS-CJS-006-ZV5-</w:t>
            </w:r>
            <w:r>
              <w:rPr>
                <w:color w:val="1B377C"/>
                <w:spacing w:val="-5"/>
                <w:sz w:val="16"/>
              </w:rPr>
              <w:t>035</w:t>
            </w:r>
          </w:p>
          <w:p>
            <w:pPr>
              <w:pStyle w:val="TableParagraph"/>
              <w:spacing w:line="93" w:lineRule="auto" w:before="6"/>
              <w:ind w:right="407"/>
              <w:rPr>
                <w:sz w:val="16"/>
              </w:rPr>
            </w:pPr>
            <w:r>
              <w:rPr>
                <w:color w:val="1B377C"/>
                <w:sz w:val="16"/>
              </w:rPr>
              <w:t>Sestaví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jednoduchý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osobní </w:t>
            </w:r>
            <w:r>
              <w:rPr>
                <w:color w:val="1B377C"/>
                <w:spacing w:val="-2"/>
                <w:sz w:val="16"/>
              </w:rPr>
              <w:t>rozpočet.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5"/>
              <w:rPr>
                <w:sz w:val="16"/>
              </w:rPr>
            </w:pPr>
            <w:r>
              <w:rPr>
                <w:color w:val="1B377C"/>
                <w:sz w:val="16"/>
              </w:rPr>
              <w:t>Vybere ukázku rozpočtu vyrovnaného, schodkového a přebytkového mezi několika různými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jednoduchými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rozpočty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jednotlivce.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494" w:hRule="atLeast"/>
        </w:trPr>
        <w:tc>
          <w:tcPr>
            <w:tcW w:w="2948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Reaguje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tvorbu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tvorbu ostatních prostřednictvím</w:t>
            </w:r>
          </w:p>
          <w:p>
            <w:pPr>
              <w:pStyle w:val="TableParagraph"/>
              <w:spacing w:line="93" w:lineRule="auto"/>
              <w:ind w:right="234"/>
              <w:rPr>
                <w:sz w:val="16"/>
              </w:rPr>
            </w:pPr>
            <w:r>
              <w:rPr>
                <w:color w:val="1B377C"/>
                <w:sz w:val="16"/>
              </w:rPr>
              <w:t>slova, pohybu, zvuku či jiných nonverbálních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prostředků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sdílí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ji s ostatními.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5"/>
              <w:rPr>
                <w:sz w:val="16"/>
              </w:rPr>
            </w:pPr>
            <w:r>
              <w:rPr>
                <w:color w:val="1B377C"/>
                <w:sz w:val="16"/>
              </w:rPr>
              <w:t>Reaguje na svou tvorbu i tvorbu ostatních prostřednictvím slova, pohybu, zvuku či jiných nonverbálních prostředků a sdílí ji s </w:t>
            </w:r>
            <w:r>
              <w:rPr>
                <w:color w:val="1B377C"/>
                <w:spacing w:val="-2"/>
                <w:sz w:val="16"/>
              </w:rPr>
              <w:t>ostatními.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spacing w:line="365" w:lineRule="exact" w:before="14"/>
              <w:ind w:left="114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linie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vlastností,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linie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vytvořené</w:t>
            </w:r>
          </w:p>
          <w:p>
            <w:pPr>
              <w:pStyle w:val="TableParagraph"/>
              <w:spacing w:line="93" w:lineRule="auto" w:before="6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rozeznané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okolí,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kresba,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malba,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míchání </w:t>
            </w:r>
            <w:r>
              <w:rPr>
                <w:color w:val="1B377C"/>
                <w:spacing w:val="-4"/>
                <w:sz w:val="16"/>
              </w:rPr>
              <w:t>barev</w:t>
            </w:r>
          </w:p>
        </w:tc>
      </w:tr>
      <w:tr>
        <w:trPr>
          <w:trHeight w:val="170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UAK-HTD-003-ZV5-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93" w:lineRule="auto" w:before="6"/>
              <w:ind w:right="175"/>
              <w:rPr>
                <w:sz w:val="16"/>
              </w:rPr>
            </w:pPr>
            <w:r>
              <w:rPr>
                <w:color w:val="1B377C"/>
                <w:sz w:val="16"/>
              </w:rPr>
              <w:t>Uvede příklady hudebních, divadelních nebo tanečních projevů, kulturní tradice, kulturní instituce vztahující se k těmto druhům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umění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nejbližším okolí, lokalitě či regionu.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4"/>
              <w:rPr>
                <w:sz w:val="16"/>
              </w:rPr>
            </w:pPr>
            <w:r>
              <w:rPr>
                <w:color w:val="1B377C"/>
                <w:sz w:val="16"/>
              </w:rPr>
              <w:t>Spolupracuje např. na projektu, který se zaměřuje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porovnání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uměleckých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projevů rozdílných kultur.</w:t>
            </w:r>
          </w:p>
          <w:p>
            <w:pPr>
              <w:pStyle w:val="TableParagraph"/>
              <w:spacing w:line="93" w:lineRule="auto" w:before="134"/>
              <w:rPr>
                <w:sz w:val="16"/>
              </w:rPr>
            </w:pPr>
            <w:r>
              <w:rPr>
                <w:color w:val="1B377C"/>
                <w:sz w:val="16"/>
              </w:rPr>
              <w:t>Ze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zdrojů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vyhledá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uměleckou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tvorbu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(tradici), která je spjatá s lokalitou, ve které žije.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  <w:tab w:pos="312" w:val="left" w:leader="none"/>
              </w:tabs>
              <w:spacing w:line="93" w:lineRule="auto" w:before="174" w:after="0"/>
              <w:ind w:left="312" w:right="35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tvořivá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(spolu)práce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výstupy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žáků,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které spojují hudbu, tanec a divadlo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1" w:val="left" w:leader="none"/>
              </w:tabs>
              <w:spacing w:line="297" w:lineRule="exact" w:before="0" w:after="0"/>
              <w:ind w:left="311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kulturní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instituce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nejbližším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okolí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35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významné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národní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zvyky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tradice,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svátky a s nimi spojené umělecké a kulturní</w:t>
            </w:r>
          </w:p>
          <w:p>
            <w:pPr>
              <w:pStyle w:val="TableParagraph"/>
              <w:spacing w:line="342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projevy,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důležitost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zachování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místních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tradic</w:t>
            </w:r>
          </w:p>
        </w:tc>
      </w:tr>
    </w:tbl>
    <w:p>
      <w:pPr>
        <w:pStyle w:val="TableParagraph"/>
        <w:spacing w:after="0" w:line="342" w:lineRule="exac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3798"/>
        <w:gridCol w:w="3798"/>
        <w:gridCol w:w="3798"/>
      </w:tblGrid>
      <w:tr>
        <w:trPr>
          <w:trHeight w:val="1284" w:hRule="atLeast"/>
        </w:trPr>
        <w:tc>
          <w:tcPr>
            <w:tcW w:w="2948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ind w:right="151"/>
              <w:rPr>
                <w:sz w:val="16"/>
              </w:rPr>
            </w:pPr>
            <w:r>
              <w:rPr>
                <w:color w:val="1B377C"/>
                <w:sz w:val="16"/>
              </w:rPr>
              <w:t>Tvoří podle zadání, své fantazie, hudebního či rytmického doprovodu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varianty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 pohybových dovedností.</w:t>
            </w:r>
          </w:p>
        </w:tc>
        <w:tc>
          <w:tcPr>
            <w:tcW w:w="3798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zásady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hygieny</w:t>
            </w:r>
          </w:p>
          <w:p>
            <w:pPr>
              <w:pStyle w:val="TableParagraph"/>
              <w:spacing w:line="93" w:lineRule="auto" w:before="5"/>
              <w:ind w:right="178"/>
              <w:rPr>
                <w:sz w:val="16"/>
              </w:rPr>
            </w:pPr>
            <w:r>
              <w:rPr>
                <w:color w:val="1B377C"/>
                <w:sz w:val="16"/>
              </w:rPr>
              <w:t>a bezpečnosti při pohybových činnostech, svým jednáním předchází nebezpečným situacím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vzniku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adekvátně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reaguje.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  <w:vMerge w:val="restart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47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rozcvičování, průpravná, kondiční, kompenzační,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relaxační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jiná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cvičení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 zdravotním korektivním efektem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12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psychomotorická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cvičení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hry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nesoutěžního </w:t>
            </w:r>
            <w:r>
              <w:rPr>
                <w:color w:val="1B377C"/>
                <w:spacing w:val="-2"/>
                <w:sz w:val="16"/>
              </w:rPr>
              <w:t>charakteru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1" w:val="left" w:leader="none"/>
              </w:tabs>
              <w:spacing w:line="297" w:lineRule="exact" w:before="0" w:after="0"/>
              <w:ind w:left="311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atletiky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1" w:val="left" w:leader="none"/>
              </w:tabs>
              <w:spacing w:line="267" w:lineRule="exact" w:before="0" w:after="0"/>
              <w:ind w:left="311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gymnastiky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1" w:val="left" w:leader="none"/>
              </w:tabs>
              <w:spacing w:line="267" w:lineRule="exact" w:before="0" w:after="0"/>
              <w:ind w:left="311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průpravné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úpoly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16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rytmická cvičení (estetické a kondiční formy cvičení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hudbou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rytmickým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doprovodem)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1" w:val="left" w:leader="none"/>
              </w:tabs>
              <w:spacing w:line="297" w:lineRule="exact" w:before="0" w:after="0"/>
              <w:ind w:left="311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sportovních </w:t>
            </w:r>
            <w:r>
              <w:rPr>
                <w:color w:val="1B377C"/>
                <w:spacing w:val="-5"/>
                <w:sz w:val="16"/>
              </w:rPr>
              <w:t>her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1" w:val="left" w:leader="none"/>
              </w:tabs>
              <w:spacing w:line="267" w:lineRule="exact" w:before="0" w:after="0"/>
              <w:ind w:left="311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pohybové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hry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1" w:val="left" w:leader="none"/>
              </w:tabs>
              <w:spacing w:line="267" w:lineRule="exact" w:before="0" w:after="0"/>
              <w:ind w:left="311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bruslení (zařazeno dle podmínek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školy)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1" w:val="left" w:leader="none"/>
              </w:tabs>
              <w:spacing w:line="405" w:lineRule="exact" w:before="0" w:after="0"/>
              <w:ind w:left="311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turistika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pohyb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přírodě</w:t>
            </w:r>
          </w:p>
        </w:tc>
      </w:tr>
      <w:tr>
        <w:trPr>
          <w:trHeight w:val="1284" w:hRule="atLeast"/>
        </w:trPr>
        <w:tc>
          <w:tcPr>
            <w:tcW w:w="2948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CZB-TEV-001-ZV5-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Zapojuje se do organizace svého pohybového režimu, plánuje své pohybové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činnosti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konkrétní </w:t>
            </w:r>
            <w:r>
              <w:rPr>
                <w:color w:val="1B377C"/>
                <w:spacing w:val="-2"/>
                <w:sz w:val="16"/>
              </w:rPr>
              <w:t>realizaci.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5"/>
              <w:ind w:right="45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Dodržuje základní pravidla jednoduchých her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soutěží,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adekvátně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reaguje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zjevné </w:t>
            </w:r>
            <w:r>
              <w:rPr>
                <w:color w:val="1B377C"/>
                <w:spacing w:val="-2"/>
                <w:sz w:val="16"/>
              </w:rPr>
              <w:t>přestupky.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4" w:hRule="atLeast"/>
        </w:trPr>
        <w:tc>
          <w:tcPr>
            <w:tcW w:w="2948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CZB-TEV-002-ZV5-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5"/>
              <w:ind w:right="151"/>
              <w:rPr>
                <w:sz w:val="16"/>
              </w:rPr>
            </w:pPr>
            <w:r>
              <w:rPr>
                <w:color w:val="1B377C"/>
                <w:sz w:val="16"/>
              </w:rPr>
              <w:t>Reaguje správně na základní pokyny,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povely,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signály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vykonává podle nich individuální i týmovou pohybovou činnost.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5"/>
              <w:ind w:right="465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Při pohybových činnostech jedná v duchu fair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play,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respektuje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pohybové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dovednosti, předpoklady a zájmy ostatních.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CSP-OSV-001-ZV5-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vybrané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osobnostní vlastnosti, silné stránky a zkouší uplatňovat sebepoznání ve svém </w:t>
            </w:r>
            <w:r>
              <w:rPr>
                <w:color w:val="1B377C"/>
                <w:spacing w:val="-2"/>
                <w:sz w:val="16"/>
              </w:rPr>
              <w:t>jednání.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5"/>
              <w:ind w:right="127"/>
              <w:rPr>
                <w:sz w:val="16"/>
              </w:rPr>
            </w:pPr>
            <w:r>
              <w:rPr>
                <w:color w:val="1B377C"/>
                <w:sz w:val="16"/>
              </w:rPr>
              <w:t>Zapojuje se do interakce ve skupině, rozpoznává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svůj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přínos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přínos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druhých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 skupinové činnosti.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spacing w:before="14"/>
              <w:ind w:left="114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regulace </w:t>
            </w:r>
            <w:r>
              <w:rPr>
                <w:color w:val="1B377C"/>
                <w:spacing w:val="-2"/>
                <w:sz w:val="16"/>
              </w:rPr>
              <w:t>chování</w:t>
            </w:r>
          </w:p>
        </w:tc>
      </w:tr>
      <w:tr>
        <w:trPr>
          <w:trHeight w:val="149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CSP-OSV-001-ZV5-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ind w:right="151"/>
              <w:rPr>
                <w:sz w:val="16"/>
              </w:rPr>
            </w:pPr>
            <w:r>
              <w:rPr>
                <w:color w:val="1B377C"/>
                <w:sz w:val="16"/>
              </w:rPr>
              <w:t>Všímá si svého prožívání v běžných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náročných situacích, uplatňuje základní postupy předcházení stresu,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zmírňování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vyhledání </w:t>
            </w:r>
            <w:r>
              <w:rPr>
                <w:color w:val="1B377C"/>
                <w:spacing w:val="-2"/>
                <w:sz w:val="16"/>
              </w:rPr>
              <w:t>pomoci.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4"/>
              <w:ind w:right="202"/>
              <w:rPr>
                <w:sz w:val="16"/>
              </w:rPr>
            </w:pPr>
            <w:r>
              <w:rPr>
                <w:color w:val="1B377C"/>
                <w:sz w:val="16"/>
              </w:rPr>
              <w:t>Rozpoznává různé druhy profesí ve svém blízkém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okolí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sdílí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zkušenosti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zapojením do pracovních činností ve svém domácím </w:t>
            </w:r>
            <w:r>
              <w:rPr>
                <w:color w:val="1B377C"/>
                <w:spacing w:val="-2"/>
                <w:sz w:val="16"/>
              </w:rPr>
              <w:t>prostředí.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prožívání, přijetí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rolí ve </w:t>
            </w:r>
            <w:r>
              <w:rPr>
                <w:color w:val="1B377C"/>
                <w:spacing w:val="-2"/>
                <w:sz w:val="16"/>
              </w:rPr>
              <w:t>skupině</w:t>
            </w:r>
          </w:p>
        </w:tc>
      </w:tr>
      <w:tr>
        <w:trPr>
          <w:trHeight w:val="1074" w:hRule="atLeast"/>
        </w:trPr>
        <w:tc>
          <w:tcPr>
            <w:tcW w:w="2948" w:type="dxa"/>
            <w:shd w:val="clear" w:color="auto" w:fill="D6E6FF"/>
          </w:tcPr>
          <w:p>
            <w:pPr>
              <w:pStyle w:val="TableParagraph"/>
              <w:spacing w:line="365" w:lineRule="exact" w:before="1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CSP-OSV-002-ZV5-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emoce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potřeby své i druhých lidí a zkouší uplatnit vnímavost k nim ve svém jednání.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3"/>
              <w:ind w:left="112" w:right="401"/>
              <w:rPr>
                <w:sz w:val="16"/>
              </w:rPr>
            </w:pP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příkladech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vyjadřuje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potřeby a emoce. Rozvíjí vnímavost k potřebám</w:t>
            </w:r>
          </w:p>
          <w:p>
            <w:pPr>
              <w:pStyle w:val="TableParagraph"/>
              <w:spacing w:line="379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emocím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druhých,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empatické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reakce.</w:t>
            </w:r>
          </w:p>
        </w:tc>
        <w:tc>
          <w:tcPr>
            <w:tcW w:w="379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potřeby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emoce</w:t>
            </w:r>
          </w:p>
        </w:tc>
      </w:tr>
      <w:tr>
        <w:trPr>
          <w:trHeight w:val="1284" w:hRule="atLeast"/>
        </w:trPr>
        <w:tc>
          <w:tcPr>
            <w:tcW w:w="2948" w:type="dxa"/>
            <w:shd w:val="clear" w:color="auto" w:fill="F3F3F3"/>
          </w:tcPr>
          <w:p>
            <w:pPr>
              <w:pStyle w:val="TableParagraph"/>
              <w:spacing w:line="365" w:lineRule="exact" w:before="13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CSP-TCH-002-ZV5-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běžné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nářadí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nástroje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 péči o domácnost, zahradu nebo zeleň v interiéru.</w:t>
            </w:r>
          </w:p>
        </w:tc>
        <w:tc>
          <w:tcPr>
            <w:tcW w:w="3798" w:type="dxa"/>
          </w:tcPr>
          <w:p>
            <w:pPr>
              <w:pStyle w:val="TableParagraph"/>
              <w:spacing w:line="93" w:lineRule="auto" w:before="173"/>
              <w:ind w:left="112" w:right="127"/>
              <w:rPr>
                <w:sz w:val="16"/>
              </w:rPr>
            </w:pPr>
            <w:r>
              <w:rPr>
                <w:color w:val="1B377C"/>
                <w:sz w:val="16"/>
              </w:rPr>
              <w:t>Používá systematicky a účelně vhodná technická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zařízení,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nástroje,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nářadí,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pomůcky při péči o domácnost, zeleň a zahradu</w:t>
            </w:r>
          </w:p>
          <w:p>
            <w:pPr>
              <w:pStyle w:val="TableParagraph"/>
              <w:spacing w:line="93" w:lineRule="auto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modelových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situacích,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dodržuje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bezpečnostní zásady a hygienická pravidla.</w:t>
            </w:r>
          </w:p>
        </w:tc>
        <w:tc>
          <w:tcPr>
            <w:tcW w:w="3798" w:type="dxa"/>
          </w:tcPr>
          <w:p>
            <w:pPr>
              <w:pStyle w:val="TableParagraph"/>
              <w:spacing w:line="365" w:lineRule="exact" w:before="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ZGM-POM-000-ZV5-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Kontroluje použité matematické </w:t>
            </w:r>
            <w:r>
              <w:rPr>
                <w:color w:val="1B377C"/>
                <w:spacing w:val="-2"/>
                <w:sz w:val="16"/>
              </w:rPr>
              <w:t>modely.</w:t>
            </w:r>
          </w:p>
        </w:tc>
        <w:tc>
          <w:tcPr>
            <w:tcW w:w="3798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09" w:val="left" w:leader="none"/>
                <w:tab w:pos="311" w:val="left" w:leader="none"/>
              </w:tabs>
              <w:spacing w:line="93" w:lineRule="auto" w:before="173" w:after="0"/>
              <w:ind w:left="311" w:right="13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bezpečnost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hygiena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práci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technickým materiálem při pracovních operacích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0" w:val="left" w:leader="none"/>
              </w:tabs>
              <w:spacing w:line="436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tvůrčích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činností</w:t>
            </w:r>
          </w:p>
        </w:tc>
      </w:tr>
    </w:tbl>
    <w:p>
      <w:pPr>
        <w:pStyle w:val="TableParagraph"/>
        <w:spacing w:after="0" w:line="436" w:lineRule="exact"/>
        <w:jc w:val="lef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498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Průřezová</w:t>
            </w:r>
            <w:r>
              <w:rPr>
                <w:rFonts w:ascii="Bitter SemiBold" w:hAnsi="Bitter SemiBold"/>
                <w:b/>
                <w:color w:val="1B377C"/>
                <w:spacing w:val="38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témata</w:t>
            </w:r>
          </w:p>
        </w:tc>
        <w:tc>
          <w:tcPr>
            <w:tcW w:w="6509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Školní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očekávané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výsledky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učení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5"/>
                <w:sz w:val="18"/>
              </w:rPr>
              <w:t>PT</w:t>
            </w:r>
          </w:p>
        </w:tc>
      </w:tr>
      <w:tr>
        <w:trPr>
          <w:trHeight w:val="1341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PTP-000-000-ZV5-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ind w:right="107"/>
              <w:rPr>
                <w:sz w:val="16"/>
              </w:rPr>
            </w:pPr>
            <w:r>
              <w:rPr>
                <w:color w:val="1B377C"/>
                <w:sz w:val="16"/>
              </w:rPr>
              <w:t>Ve spolupráci s druhými navrhuje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zkouší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realizovat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vybrané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aktivity, které podporují wellbeing všech členů školní komunity.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38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realizuje společně se spolužáky aktivitu, která podpoří povědomí všech členů školní komunity o možné reakci na nerespektující chování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40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navrhne a vyzkouší si společně se spolužáky realizovat aktivitu, která u členů školní komunity zvýší povědomí o bezpečném zacházení s osobními daty</w:t>
            </w:r>
          </w:p>
          <w:p>
            <w:pPr>
              <w:pStyle w:val="TableParagraph"/>
              <w:spacing w:line="244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digitálním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prostředí</w:t>
            </w:r>
          </w:p>
        </w:tc>
      </w:tr>
      <w:tr>
        <w:trPr>
          <w:trHeight w:val="1284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PTU-000-000-ZV5-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6"/>
              <w:ind w:right="127"/>
              <w:rPr>
                <w:sz w:val="16"/>
              </w:rPr>
            </w:pPr>
            <w:r>
              <w:rPr>
                <w:color w:val="1B377C"/>
                <w:sz w:val="16"/>
              </w:rPr>
              <w:t>Naplánuje a uskuteční se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spolužáky opatření zaměřená na posílení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udržitelnosti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škole,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obci či okolní krajině.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left="312" w:right="139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zapojuje se do realizace zvoleného projektu v okolním prostředí (obci, krajině...), spolupracuje s ostatními a společně s nimi vyhodnotí výsledky projektu i postup práce a oslaví výsledek</w:t>
            </w:r>
          </w:p>
        </w:tc>
      </w:tr>
      <w:tr>
        <w:trPr>
          <w:trHeight w:val="1607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PTU-000-000-ZV5-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ind w:right="331"/>
              <w:rPr>
                <w:sz w:val="16"/>
              </w:rPr>
            </w:pPr>
            <w:r>
              <w:rPr>
                <w:color w:val="1B377C"/>
                <w:sz w:val="16"/>
              </w:rPr>
              <w:t>Vyhodnotí, jaké dopady má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jeho chování na udržitelný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život,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a navrhne, v jakých oblastech by mohl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dosáhnout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zlepšení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situace.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380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porovná, graficky zaznamená a vyhodnotí data o dopadech různých způsobů chování na životní prostředí (např. na spotřebu vody, množství odpadů)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354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vybere,</w:t>
            </w:r>
            <w:r>
              <w:rPr>
                <w:color w:val="1B377C"/>
                <w:spacing w:val="15"/>
                <w:sz w:val="16"/>
              </w:rPr>
              <w:t> </w:t>
            </w:r>
            <w:r>
              <w:rPr>
                <w:color w:val="1B377C"/>
                <w:sz w:val="16"/>
              </w:rPr>
              <w:t>naplánuje</w:t>
            </w:r>
            <w:r>
              <w:rPr>
                <w:color w:val="1B377C"/>
                <w:spacing w:val="1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5"/>
                <w:sz w:val="16"/>
              </w:rPr>
              <w:t> </w:t>
            </w:r>
            <w:r>
              <w:rPr>
                <w:color w:val="1B377C"/>
                <w:sz w:val="16"/>
              </w:rPr>
              <w:t>prezentuje</w:t>
            </w:r>
            <w:r>
              <w:rPr>
                <w:color w:val="1B377C"/>
                <w:spacing w:val="15"/>
                <w:sz w:val="16"/>
              </w:rPr>
              <w:t> </w:t>
            </w:r>
            <w:r>
              <w:rPr>
                <w:color w:val="1B377C"/>
                <w:sz w:val="16"/>
              </w:rPr>
              <w:t>několik</w:t>
            </w:r>
            <w:r>
              <w:rPr>
                <w:color w:val="1B377C"/>
                <w:spacing w:val="15"/>
                <w:sz w:val="16"/>
              </w:rPr>
              <w:t> </w:t>
            </w:r>
            <w:r>
              <w:rPr>
                <w:color w:val="1B377C"/>
                <w:sz w:val="16"/>
              </w:rPr>
              <w:t>konkrétních</w:t>
            </w:r>
            <w:r>
              <w:rPr>
                <w:color w:val="1B377C"/>
                <w:spacing w:val="15"/>
                <w:sz w:val="16"/>
              </w:rPr>
              <w:t> </w:t>
            </w:r>
            <w:r>
              <w:rPr>
                <w:color w:val="1B377C"/>
                <w:sz w:val="16"/>
              </w:rPr>
              <w:t>opatření</w:t>
            </w:r>
            <w:r>
              <w:rPr>
                <w:color w:val="1B377C"/>
                <w:spacing w:val="15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15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15"/>
                <w:sz w:val="16"/>
              </w:rPr>
              <w:t> </w:t>
            </w:r>
            <w:r>
              <w:rPr>
                <w:color w:val="1B377C"/>
                <w:sz w:val="16"/>
              </w:rPr>
              <w:t>životě</w:t>
            </w:r>
            <w:r>
              <w:rPr>
                <w:color w:val="1B377C"/>
                <w:sz w:val="16"/>
              </w:rPr>
              <w:t> a okolí (domácnosti, škole apod.), která by mohlo být realistické a smysluplné udělat pro zlepšení životního prostředí</w:t>
            </w:r>
          </w:p>
        </w:tc>
      </w:tr>
    </w:tbl>
    <w:p>
      <w:pPr>
        <w:pStyle w:val="TableParagraph"/>
        <w:spacing w:after="0" w:line="93" w:lineRule="auto"/>
        <w:jc w:val="both"/>
        <w:rPr>
          <w:sz w:val="16"/>
        </w:rPr>
        <w:sectPr>
          <w:footerReference w:type="default" r:id="rId11"/>
          <w:pgSz w:w="11910" w:h="16840"/>
          <w:pgMar w:header="0" w:footer="579" w:top="1380" w:bottom="760" w:left="1133" w:right="1133"/>
        </w:sectPr>
      </w:pPr>
    </w:p>
    <w:p>
      <w:pPr>
        <w:spacing w:before="76"/>
        <w:ind w:left="1815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3566FC"/>
          <w:w w:val="105"/>
          <w:sz w:val="24"/>
        </w:rPr>
        <w:t>Tematický</w:t>
      </w:r>
      <w:r>
        <w:rPr>
          <w:rFonts w:ascii="Cambria" w:hAnsi="Cambria"/>
          <w:color w:val="3566FC"/>
          <w:spacing w:val="19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modelový</w:t>
      </w:r>
      <w:r>
        <w:rPr>
          <w:rFonts w:ascii="Cambria" w:hAnsi="Cambria"/>
          <w:color w:val="3566FC"/>
          <w:spacing w:val="19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ŠVP</w:t>
      </w:r>
      <w:r>
        <w:rPr>
          <w:rFonts w:ascii="Cambria" w:hAnsi="Cambria"/>
          <w:color w:val="3566FC"/>
          <w:spacing w:val="20"/>
          <w:w w:val="105"/>
          <w:sz w:val="24"/>
        </w:rPr>
        <w:t> </w:t>
      </w:r>
      <w:r>
        <w:rPr>
          <w:rFonts w:ascii="Cambria" w:hAnsi="Cambria"/>
          <w:color w:val="3566FC"/>
          <w:sz w:val="24"/>
        </w:rPr>
        <w:t>/</w:t>
      </w:r>
      <w:r>
        <w:rPr>
          <w:rFonts w:ascii="Cambria" w:hAnsi="Cambria"/>
          <w:color w:val="3566FC"/>
          <w:spacing w:val="19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Svět,</w:t>
      </w:r>
      <w:r>
        <w:rPr>
          <w:rFonts w:ascii="Cambria" w:hAnsi="Cambria"/>
          <w:color w:val="3566FC"/>
          <w:spacing w:val="19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ve</w:t>
      </w:r>
      <w:r>
        <w:rPr>
          <w:rFonts w:ascii="Cambria" w:hAnsi="Cambria"/>
          <w:color w:val="3566FC"/>
          <w:spacing w:val="20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kterém</w:t>
      </w:r>
      <w:r>
        <w:rPr>
          <w:rFonts w:ascii="Cambria" w:hAnsi="Cambria"/>
          <w:color w:val="3566FC"/>
          <w:spacing w:val="19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chci</w:t>
      </w:r>
      <w:r>
        <w:rPr>
          <w:rFonts w:ascii="Cambria" w:hAnsi="Cambria"/>
          <w:color w:val="3566FC"/>
          <w:spacing w:val="19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žít</w:t>
      </w:r>
      <w:r>
        <w:rPr>
          <w:rFonts w:ascii="Cambria" w:hAnsi="Cambria"/>
          <w:color w:val="3566FC"/>
          <w:spacing w:val="20"/>
          <w:w w:val="105"/>
          <w:sz w:val="24"/>
        </w:rPr>
        <w:t> </w:t>
      </w:r>
      <w:r>
        <w:rPr>
          <w:rFonts w:ascii="Cambria" w:hAnsi="Cambria"/>
          <w:color w:val="3566FC"/>
          <w:spacing w:val="-5"/>
          <w:w w:val="105"/>
          <w:sz w:val="24"/>
        </w:rPr>
        <w:t>pro</w:t>
      </w:r>
    </w:p>
    <w:p>
      <w:pPr>
        <w:spacing w:before="38"/>
        <w:ind w:left="1815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3566FC"/>
          <w:w w:val="110"/>
          <w:sz w:val="24"/>
        </w:rPr>
        <w:t>4.</w:t>
      </w:r>
      <w:r>
        <w:rPr>
          <w:rFonts w:ascii="Cambria" w:hAnsi="Cambria"/>
          <w:color w:val="3566FC"/>
          <w:spacing w:val="-10"/>
          <w:w w:val="110"/>
          <w:sz w:val="24"/>
        </w:rPr>
        <w:t> </w:t>
      </w:r>
      <w:r>
        <w:rPr>
          <w:rFonts w:ascii="Cambria" w:hAnsi="Cambria"/>
          <w:color w:val="3566FC"/>
          <w:w w:val="110"/>
          <w:sz w:val="24"/>
        </w:rPr>
        <w:t>a</w:t>
      </w:r>
      <w:r>
        <w:rPr>
          <w:rFonts w:ascii="Cambria" w:hAnsi="Cambria"/>
          <w:color w:val="3566FC"/>
          <w:spacing w:val="-10"/>
          <w:w w:val="110"/>
          <w:sz w:val="24"/>
        </w:rPr>
        <w:t> </w:t>
      </w:r>
      <w:r>
        <w:rPr>
          <w:rFonts w:ascii="Cambria" w:hAnsi="Cambria"/>
          <w:color w:val="3566FC"/>
          <w:w w:val="110"/>
          <w:sz w:val="24"/>
        </w:rPr>
        <w:t>5.</w:t>
      </w:r>
      <w:r>
        <w:rPr>
          <w:rFonts w:ascii="Cambria" w:hAnsi="Cambria"/>
          <w:color w:val="3566FC"/>
          <w:spacing w:val="-10"/>
          <w:w w:val="110"/>
          <w:sz w:val="24"/>
        </w:rPr>
        <w:t> </w:t>
      </w:r>
      <w:r>
        <w:rPr>
          <w:rFonts w:ascii="Cambria" w:hAnsi="Cambria"/>
          <w:color w:val="3566FC"/>
          <w:w w:val="110"/>
          <w:sz w:val="24"/>
        </w:rPr>
        <w:t>ročník</w:t>
      </w:r>
      <w:r>
        <w:rPr>
          <w:rFonts w:ascii="Cambria" w:hAnsi="Cambria"/>
          <w:color w:val="3566FC"/>
          <w:spacing w:val="-10"/>
          <w:w w:val="110"/>
          <w:sz w:val="24"/>
        </w:rPr>
        <w:t> </w:t>
      </w:r>
      <w:r>
        <w:rPr>
          <w:rFonts w:ascii="Cambria" w:hAnsi="Cambria"/>
          <w:color w:val="3566FC"/>
          <w:spacing w:val="-5"/>
          <w:w w:val="110"/>
          <w:sz w:val="24"/>
        </w:rPr>
        <w:t>ZŠ</w:t>
      </w:r>
    </w:p>
    <w:p>
      <w:pPr>
        <w:pStyle w:val="BodyText"/>
        <w:spacing w:line="148" w:lineRule="auto" w:before="143"/>
        <w:ind w:left="1815" w:right="2816"/>
      </w:pPr>
      <w:r>
        <w:rPr>
          <w:color w:val="1B377C"/>
        </w:rPr>
        <w:t>Dílo vzniklo v IPs Podpora kurikulární práce škol. Registrační číslo projektu CZ.02.02.XX/00/22_005/0004756</w:t>
      </w:r>
    </w:p>
    <w:p>
      <w:pPr>
        <w:pStyle w:val="BodyText"/>
        <w:spacing w:line="93" w:lineRule="auto" w:before="309"/>
        <w:ind w:left="1815" w:right="3339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4868996</wp:posOffset>
            </wp:positionH>
            <wp:positionV relativeFrom="paragraph">
              <wp:posOffset>173080</wp:posOffset>
            </wp:positionV>
            <wp:extent cx="720051" cy="251993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1" cy="25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377C"/>
        </w:rPr>
        <w:t>Dílo podléhá licenci CreativeCommons CC BY SA 4.0</w:t>
      </w:r>
      <w:r>
        <w:rPr>
          <w:color w:val="1B377C"/>
          <w:spacing w:val="80"/>
        </w:rPr>
        <w:t> </w:t>
      </w:r>
      <w:r>
        <w:rPr>
          <w:color w:val="1B377C"/>
        </w:rPr>
        <w:t>– Uveďte původ – Zachovejte licenci 4.0 Mezinárodní.</w:t>
      </w:r>
    </w:p>
    <w:p>
      <w:pPr>
        <w:pStyle w:val="BodyText"/>
        <w:spacing w:line="496" w:lineRule="exact" w:before="202"/>
        <w:ind w:left="1815"/>
      </w:pPr>
      <w:r>
        <w:rPr>
          <w:color w:val="1B377C"/>
        </w:rPr>
        <w:t>Autorem materiálu</w:t>
      </w:r>
      <w:r>
        <w:rPr>
          <w:color w:val="1B377C"/>
          <w:spacing w:val="1"/>
        </w:rPr>
        <w:t> </w:t>
      </w:r>
      <w:r>
        <w:rPr>
          <w:color w:val="1B377C"/>
        </w:rPr>
        <w:t>a</w:t>
      </w:r>
      <w:r>
        <w:rPr>
          <w:color w:val="1B377C"/>
          <w:spacing w:val="1"/>
        </w:rPr>
        <w:t> </w:t>
      </w:r>
      <w:r>
        <w:rPr>
          <w:color w:val="1B377C"/>
        </w:rPr>
        <w:t>všech</w:t>
      </w:r>
      <w:r>
        <w:rPr>
          <w:color w:val="1B377C"/>
          <w:spacing w:val="1"/>
        </w:rPr>
        <w:t> </w:t>
      </w:r>
      <w:r>
        <w:rPr>
          <w:color w:val="1B377C"/>
        </w:rPr>
        <w:t>jeho částí,</w:t>
      </w:r>
      <w:r>
        <w:rPr>
          <w:color w:val="1B377C"/>
          <w:spacing w:val="1"/>
        </w:rPr>
        <w:t> </w:t>
      </w:r>
      <w:r>
        <w:rPr>
          <w:color w:val="1B377C"/>
        </w:rPr>
        <w:t>není-li</w:t>
      </w:r>
      <w:r>
        <w:rPr>
          <w:color w:val="1B377C"/>
          <w:spacing w:val="1"/>
        </w:rPr>
        <w:t> </w:t>
      </w:r>
      <w:r>
        <w:rPr>
          <w:color w:val="1B377C"/>
        </w:rPr>
        <w:t>uvedeno</w:t>
      </w:r>
      <w:r>
        <w:rPr>
          <w:color w:val="1B377C"/>
          <w:spacing w:val="1"/>
        </w:rPr>
        <w:t> </w:t>
      </w:r>
      <w:r>
        <w:rPr>
          <w:color w:val="1B377C"/>
        </w:rPr>
        <w:t>jinak, je</w:t>
      </w:r>
      <w:r>
        <w:rPr>
          <w:color w:val="1B377C"/>
          <w:spacing w:val="1"/>
        </w:rPr>
        <w:t> </w:t>
      </w:r>
      <w:r>
        <w:rPr>
          <w:color w:val="1B377C"/>
        </w:rPr>
        <w:t>kolektiv</w:t>
      </w:r>
      <w:r>
        <w:rPr>
          <w:color w:val="1B377C"/>
          <w:spacing w:val="1"/>
        </w:rPr>
        <w:t> </w:t>
      </w:r>
      <w:r>
        <w:rPr>
          <w:color w:val="1B377C"/>
        </w:rPr>
        <w:t>autorů</w:t>
      </w:r>
      <w:r>
        <w:rPr>
          <w:color w:val="1B377C"/>
          <w:spacing w:val="1"/>
        </w:rPr>
        <w:t> </w:t>
      </w:r>
      <w:r>
        <w:rPr>
          <w:color w:val="1B377C"/>
        </w:rPr>
        <w:t>NPI</w:t>
      </w:r>
      <w:r>
        <w:rPr>
          <w:color w:val="1B377C"/>
          <w:spacing w:val="1"/>
        </w:rPr>
        <w:t> </w:t>
      </w:r>
      <w:r>
        <w:rPr>
          <w:color w:val="1B377C"/>
          <w:spacing w:val="-5"/>
        </w:rPr>
        <w:t>ČR.</w:t>
      </w:r>
    </w:p>
    <w:p>
      <w:pPr>
        <w:pStyle w:val="BodyText"/>
        <w:spacing w:line="93" w:lineRule="auto" w:before="65"/>
        <w:ind w:left="1815" w:right="2591"/>
      </w:pPr>
      <w:r>
        <w:rPr>
          <w:color w:val="1B377C"/>
        </w:rPr>
        <w:t>Licenční podmínky navštivte na adrese: </w:t>
      </w:r>
      <w:hyperlink r:id="rId13">
        <w:r>
          <w:rPr>
            <w:color w:val="1B377C"/>
            <w:spacing w:val="-2"/>
            <w:u w:val="single" w:color="1B377C"/>
          </w:rPr>
          <w:t>https://creativecommons.org/licenses/by-sa/4.0/legalcode.cs</w:t>
        </w:r>
        <w:r>
          <w:rPr>
            <w:color w:val="1B377C"/>
            <w:spacing w:val="-2"/>
            <w:u w:val="none"/>
          </w:rPr>
          <w:t>.</w:t>
        </w:r>
      </w:hyperlink>
    </w:p>
    <w:p>
      <w:pPr>
        <w:pStyle w:val="BodyText"/>
        <w:spacing w:after="0" w:line="93" w:lineRule="auto"/>
        <w:sectPr>
          <w:pgSz w:w="11910" w:h="16840"/>
          <w:pgMar w:header="0" w:footer="579" w:top="1320" w:bottom="760" w:left="1133" w:right="113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9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79" y="10692003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4pt;height:841.89pt;mso-position-horizontal-relative:page;mso-position-vertical-relative:page;z-index:-16225280" id="docshape24" filled="true" fillcolor="#3566f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7"/>
        <w:rPr>
          <w:sz w:val="20"/>
        </w:rPr>
      </w:pPr>
    </w:p>
    <w:p>
      <w:pPr>
        <w:spacing w:line="566" w:lineRule="exact"/>
        <w:ind w:left="4536" w:right="0" w:firstLine="0"/>
        <w:rPr>
          <w:position w:val="-10"/>
          <w:sz w:val="20"/>
        </w:rPr>
      </w:pPr>
      <w:r>
        <w:rPr>
          <w:position w:val="-10"/>
          <w:sz w:val="20"/>
        </w:rPr>
        <mc:AlternateContent>
          <mc:Choice Requires="wps">
            <w:drawing>
              <wp:inline distT="0" distB="0" distL="0" distR="0">
                <wp:extent cx="360045" cy="360045"/>
                <wp:effectExtent l="0" t="0" r="0" b="1904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360045" cy="360045"/>
                          <a:chExt cx="360045" cy="36004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6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8.35pt;height:28.35pt;mso-position-horizontal-relative:char;mso-position-vertical-relative:line" id="docshapegroup25" coordorigin="0,0" coordsize="567,567">
                <v:rect style="position:absolute;left:0;top:0;width:567;height:567" id="docshape26" filled="true" fillcolor="#ffffff" stroked="false">
                  <v:fill type="solid"/>
                </v:rect>
                <v:shape style="position:absolute;left:130;top:200;width:306;height:202" type="#_x0000_t75" id="docshape27" stroked="false">
                  <v:imagedata r:id="rId15" o:title=""/>
                </v:shape>
              </v:group>
            </w:pict>
          </mc:Fallback>
        </mc:AlternateContent>
      </w:r>
      <w:r>
        <w:rPr>
          <w:position w:val="-10"/>
          <w:sz w:val="20"/>
        </w:rPr>
      </w:r>
    </w:p>
    <w:p>
      <w:pPr>
        <w:spacing w:line="192" w:lineRule="auto" w:before="149"/>
        <w:ind w:left="4102" w:right="3437" w:hanging="605"/>
        <w:jc w:val="left"/>
        <w:rPr>
          <w:sz w:val="18"/>
        </w:rPr>
      </w:pPr>
      <w:r>
        <w:rPr>
          <w:rFonts w:ascii="Arial Black" w:hAnsi="Arial Black"/>
          <w:color w:val="FFFFFF"/>
          <w:w w:val="90"/>
          <w:sz w:val="18"/>
        </w:rPr>
        <w:t>Národní pedagogický institut </w:t>
      </w:r>
      <w:r>
        <w:rPr>
          <w:rFonts w:ascii="Arial Black" w:hAnsi="Arial Black"/>
          <w:color w:val="FFFFFF"/>
          <w:sz w:val="18"/>
        </w:rPr>
        <w:t>České republiky</w:t>
      </w:r>
      <w:r>
        <w:rPr>
          <w:rFonts w:ascii="Arial Black" w:hAnsi="Arial Black"/>
          <w:color w:val="FFFFFF"/>
          <w:sz w:val="18"/>
        </w:rPr>
        <w:t> </w:t>
      </w:r>
      <w:r>
        <w:rPr>
          <w:color w:val="FFFFFF"/>
          <w:sz w:val="18"/>
        </w:rPr>
        <w:t>Praha, září 2025</w:t>
      </w:r>
    </w:p>
    <w:p>
      <w:pPr>
        <w:spacing w:line="67" w:lineRule="exact" w:before="0"/>
        <w:ind w:left="2" w:right="0" w:firstLine="0"/>
        <w:jc w:val="center"/>
        <w:rPr>
          <w:rFonts w:ascii="Arial Black"/>
          <w:sz w:val="18"/>
        </w:rPr>
      </w:pPr>
      <w:hyperlink r:id="rId16">
        <w:r>
          <w:rPr>
            <w:rFonts w:ascii="Arial Black"/>
            <w:color w:val="FFFFFF"/>
            <w:spacing w:val="-2"/>
            <w:w w:val="95"/>
            <w:sz w:val="18"/>
          </w:rPr>
          <w:t>www.npi.cz</w:t>
        </w:r>
      </w:hyperlink>
    </w:p>
    <w:sectPr>
      <w:footerReference w:type="default" r:id="rId14"/>
      <w:pgSz w:w="11910" w:h="16840"/>
      <w:pgMar w:header="0" w:footer="0" w:top="19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Book Antiqua">
    <w:altName w:val="Book Antiqua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Bitter SemiBold">
    <w:altName w:val="Bitter SemiBold"/>
    <w:charset w:val="EE"/>
    <w:family w:val="auto"/>
    <w:pitch w:val="variable"/>
  </w:font>
  <w:font w:name="Arial Black">
    <w:altName w:val="Arial Black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Sans Serif Collection">
    <w:altName w:val="Sans Serif Collection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5056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3302635" cy="15557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330263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Svět,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ve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kterém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chci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žít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4.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5.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1.362202pt;margin-top:801.920593pt;width:260.05pt;height:12.25pt;mso-position-horizontal-relative:page;mso-position-vertical-relative:page;z-index:-16231424" type="#_x0000_t202" id="docshape18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Svět,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ve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kterém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chci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žít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4.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5.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5568">
              <wp:simplePos x="0" y="0"/>
              <wp:positionH relativeFrom="page">
                <wp:posOffset>6657417</wp:posOffset>
              </wp:positionH>
              <wp:positionV relativeFrom="page">
                <wp:posOffset>10184391</wp:posOffset>
              </wp:positionV>
              <wp:extent cx="143510" cy="15557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4351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206116pt;margin-top:801.920593pt;width:11.3pt;height:12.25pt;mso-position-horizontal-relative:page;mso-position-vertical-relative:page;z-index:-16230912" type="#_x0000_t202" id="docshape19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2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6080">
              <wp:simplePos x="0" y="0"/>
              <wp:positionH relativeFrom="page">
                <wp:posOffset>779299</wp:posOffset>
              </wp:positionH>
              <wp:positionV relativeFrom="page">
                <wp:posOffset>7052393</wp:posOffset>
              </wp:positionV>
              <wp:extent cx="3302635" cy="15557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330263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Svět,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ve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kterém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chci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žít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4.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5.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555.306580pt;width:260.05pt;height:12.25pt;mso-position-horizontal-relative:page;mso-position-vertical-relative:page;z-index:-16230400" type="#_x0000_t202" id="docshape20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Svět,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ve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kterém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chci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žít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4.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5.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6592">
              <wp:simplePos x="0" y="0"/>
              <wp:positionH relativeFrom="page">
                <wp:posOffset>9776907</wp:posOffset>
              </wp:positionH>
              <wp:positionV relativeFrom="page">
                <wp:posOffset>7052393</wp:posOffset>
              </wp:positionV>
              <wp:extent cx="175895" cy="15557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758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9.835205pt;margin-top:555.306580pt;width:13.85pt;height:12.25pt;mso-position-horizontal-relative:page;mso-position-vertical-relative:page;z-index:-16229888" type="#_x0000_t202" id="docshape2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10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7104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3302635" cy="15557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330263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Svět,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ve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kterém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chci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žít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4.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5.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 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801.920593pt;width:260.05pt;height:12.25pt;mso-position-horizontal-relative:page;mso-position-vertical-relative:page;z-index:-16229376" type="#_x0000_t202" id="docshape2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Svět,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ve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kterém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chci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žít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4.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5.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 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7616">
              <wp:simplePos x="0" y="0"/>
              <wp:positionH relativeFrom="page">
                <wp:posOffset>6601507</wp:posOffset>
              </wp:positionH>
              <wp:positionV relativeFrom="page">
                <wp:posOffset>10184391</wp:posOffset>
              </wp:positionV>
              <wp:extent cx="201295" cy="15557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012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11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.803711pt;margin-top:801.920593pt;width:15.85pt;height:12.25pt;mso-position-horizontal-relative:page;mso-position-vertical-relative:page;z-index:-16228864" type="#_x0000_t202" id="docshape2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11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66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13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60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0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054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400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74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94" w:hanging="199"/>
      </w:pPr>
      <w:rPr>
        <w:rFonts w:hint="default"/>
        <w:lang w:val="cs-CZ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66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13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60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0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054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400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74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94" w:hanging="199"/>
      </w:pPr>
      <w:rPr>
        <w:rFonts w:hint="default"/>
        <w:lang w:val="cs-CZ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66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13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60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0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054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400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74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94" w:hanging="199"/>
      </w:pPr>
      <w:rPr>
        <w:rFonts w:hint="default"/>
        <w:lang w:val="cs-CZ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66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13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60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0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054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400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74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94" w:hanging="199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66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13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60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0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054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400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74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94" w:hanging="199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66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13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60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0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054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400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74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94" w:hanging="199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66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13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60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0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054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400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74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94" w:hanging="199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ans Serif Collection" w:hAnsi="Sans Serif Collection" w:eastAsia="Sans Serif Collection" w:cs="Sans Serif Collectio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ans Serif Collection" w:hAnsi="Sans Serif Collection" w:eastAsia="Sans Serif Collection" w:cs="Sans Serif Collection"/>
      <w:sz w:val="18"/>
      <w:szCs w:val="18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Sans Serif Collection" w:hAnsi="Sans Serif Collection" w:eastAsia="Sans Serif Collection" w:cs="Sans Serif Collectio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5.png"/><Relationship Id="rId13" Type="http://schemas.openxmlformats.org/officeDocument/2006/relationships/hyperlink" Target="https://creativecommons.org/licenses/by-sa/4.0/legalcode.cs" TargetMode="External"/><Relationship Id="rId14" Type="http://schemas.openxmlformats.org/officeDocument/2006/relationships/footer" Target="footer4.xml"/><Relationship Id="rId15" Type="http://schemas.openxmlformats.org/officeDocument/2006/relationships/image" Target="media/image6.png"/><Relationship Id="rId16" Type="http://schemas.openxmlformats.org/officeDocument/2006/relationships/hyperlink" Target="http://www.npi.cz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2025-11-14T10:52:18Z</dcterms:created>
  <dcterms:modified xsi:type="dcterms:W3CDTF">2025-11-14T10:52:18Z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18.0</vt:lpwstr>
  </property>
</Properties>
</file>