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8" w:right="0" w:firstLine="0"/>
        <w:jc w:val="left"/>
        <w:rPr>
          <w:rFonts w:ascii="Times New Roman"/>
          <w:position w:val="15"/>
          <w:sz w:val="20"/>
        </w:rPr>
      </w:pP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6324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6684032" id="docshape1" filled="true" fillcolor="#3566fc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3302242</wp:posOffset>
                </wp:positionH>
                <wp:positionV relativeFrom="page">
                  <wp:posOffset>822927</wp:posOffset>
                </wp:positionV>
                <wp:extent cx="4264660" cy="534289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264660" cy="5342890"/>
                          <a:chExt cx="4264660" cy="53428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153796" y="0"/>
                            <a:ext cx="2104390" cy="325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3250565">
                                <a:moveTo>
                                  <a:pt x="2103361" y="0"/>
                                </a:moveTo>
                                <a:lnTo>
                                  <a:pt x="2062500" y="7480"/>
                                </a:lnTo>
                                <a:lnTo>
                                  <a:pt x="2023292" y="23342"/>
                                </a:lnTo>
                                <a:lnTo>
                                  <a:pt x="1985788" y="46364"/>
                                </a:lnTo>
                                <a:lnTo>
                                  <a:pt x="1950041" y="75330"/>
                                </a:lnTo>
                                <a:lnTo>
                                  <a:pt x="1916101" y="109018"/>
                                </a:lnTo>
                                <a:lnTo>
                                  <a:pt x="1884021" y="146210"/>
                                </a:lnTo>
                                <a:lnTo>
                                  <a:pt x="1853852" y="185688"/>
                                </a:lnTo>
                                <a:lnTo>
                                  <a:pt x="1825647" y="226231"/>
                                </a:lnTo>
                                <a:lnTo>
                                  <a:pt x="1799456" y="266620"/>
                                </a:lnTo>
                                <a:lnTo>
                                  <a:pt x="1775332" y="305638"/>
                                </a:lnTo>
                                <a:lnTo>
                                  <a:pt x="1746538" y="349631"/>
                                </a:lnTo>
                                <a:lnTo>
                                  <a:pt x="1715912" y="391286"/>
                                </a:lnTo>
                                <a:lnTo>
                                  <a:pt x="1684112" y="431488"/>
                                </a:lnTo>
                                <a:lnTo>
                                  <a:pt x="1651793" y="471123"/>
                                </a:lnTo>
                                <a:lnTo>
                                  <a:pt x="1619610" y="511078"/>
                                </a:lnTo>
                                <a:lnTo>
                                  <a:pt x="1588219" y="552238"/>
                                </a:lnTo>
                                <a:lnTo>
                                  <a:pt x="1558277" y="595490"/>
                                </a:lnTo>
                                <a:lnTo>
                                  <a:pt x="1529238" y="639738"/>
                                </a:lnTo>
                                <a:lnTo>
                                  <a:pt x="1500566" y="682707"/>
                                </a:lnTo>
                                <a:lnTo>
                                  <a:pt x="1472177" y="724645"/>
                                </a:lnTo>
                                <a:lnTo>
                                  <a:pt x="1415908" y="806424"/>
                                </a:lnTo>
                                <a:lnTo>
                                  <a:pt x="1303031" y="968545"/>
                                </a:lnTo>
                                <a:lnTo>
                                  <a:pt x="1245064" y="1052864"/>
                                </a:lnTo>
                                <a:lnTo>
                                  <a:pt x="1215402" y="1096708"/>
                                </a:lnTo>
                                <a:lnTo>
                                  <a:pt x="1186405" y="1140364"/>
                                </a:lnTo>
                                <a:lnTo>
                                  <a:pt x="1158163" y="1183718"/>
                                </a:lnTo>
                                <a:lnTo>
                                  <a:pt x="1048472" y="1354184"/>
                                </a:lnTo>
                                <a:lnTo>
                                  <a:pt x="1020802" y="1396085"/>
                                </a:lnTo>
                                <a:lnTo>
                                  <a:pt x="992606" y="1437708"/>
                                </a:lnTo>
                                <a:lnTo>
                                  <a:pt x="963670" y="1479056"/>
                                </a:lnTo>
                                <a:lnTo>
                                  <a:pt x="933783" y="1520135"/>
                                </a:lnTo>
                                <a:lnTo>
                                  <a:pt x="902729" y="1560947"/>
                                </a:lnTo>
                                <a:lnTo>
                                  <a:pt x="870295" y="1601498"/>
                                </a:lnTo>
                                <a:lnTo>
                                  <a:pt x="836269" y="1641792"/>
                                </a:lnTo>
                                <a:lnTo>
                                  <a:pt x="804661" y="1680793"/>
                                </a:lnTo>
                                <a:lnTo>
                                  <a:pt x="775249" y="1721721"/>
                                </a:lnTo>
                                <a:lnTo>
                                  <a:pt x="747473" y="1764073"/>
                                </a:lnTo>
                                <a:lnTo>
                                  <a:pt x="720772" y="1807348"/>
                                </a:lnTo>
                                <a:lnTo>
                                  <a:pt x="668356" y="1894665"/>
                                </a:lnTo>
                                <a:lnTo>
                                  <a:pt x="641521" y="1937704"/>
                                </a:lnTo>
                                <a:lnTo>
                                  <a:pt x="613520" y="1979661"/>
                                </a:lnTo>
                                <a:lnTo>
                                  <a:pt x="556225" y="2057163"/>
                                </a:lnTo>
                                <a:lnTo>
                                  <a:pt x="528222" y="2098062"/>
                                </a:lnTo>
                                <a:lnTo>
                                  <a:pt x="499975" y="2141844"/>
                                </a:lnTo>
                                <a:lnTo>
                                  <a:pt x="471674" y="2187620"/>
                                </a:lnTo>
                                <a:lnTo>
                                  <a:pt x="443510" y="2234504"/>
                                </a:lnTo>
                                <a:lnTo>
                                  <a:pt x="361752" y="2372915"/>
                                </a:lnTo>
                                <a:lnTo>
                                  <a:pt x="336045" y="2415344"/>
                                </a:lnTo>
                                <a:lnTo>
                                  <a:pt x="311429" y="2454440"/>
                                </a:lnTo>
                                <a:lnTo>
                                  <a:pt x="283188" y="2500129"/>
                                </a:lnTo>
                                <a:lnTo>
                                  <a:pt x="260493" y="2539965"/>
                                </a:lnTo>
                                <a:lnTo>
                                  <a:pt x="239572" y="2577787"/>
                                </a:lnTo>
                                <a:lnTo>
                                  <a:pt x="216651" y="2617434"/>
                                </a:lnTo>
                                <a:lnTo>
                                  <a:pt x="187959" y="2662745"/>
                                </a:lnTo>
                                <a:lnTo>
                                  <a:pt x="165317" y="2702263"/>
                                </a:lnTo>
                                <a:lnTo>
                                  <a:pt x="145412" y="2745797"/>
                                </a:lnTo>
                                <a:lnTo>
                                  <a:pt x="107413" y="2838094"/>
                                </a:lnTo>
                                <a:lnTo>
                                  <a:pt x="86118" y="2883446"/>
                                </a:lnTo>
                                <a:lnTo>
                                  <a:pt x="67853" y="2919880"/>
                                </a:lnTo>
                                <a:lnTo>
                                  <a:pt x="57203" y="2943113"/>
                                </a:lnTo>
                                <a:lnTo>
                                  <a:pt x="48606" y="2962998"/>
                                </a:lnTo>
                                <a:lnTo>
                                  <a:pt x="36499" y="2989389"/>
                                </a:lnTo>
                                <a:lnTo>
                                  <a:pt x="25524" y="3011170"/>
                                </a:lnTo>
                                <a:lnTo>
                                  <a:pt x="13725" y="3035404"/>
                                </a:lnTo>
                                <a:lnTo>
                                  <a:pt x="4188" y="3060376"/>
                                </a:lnTo>
                                <a:lnTo>
                                  <a:pt x="0" y="3084372"/>
                                </a:lnTo>
                                <a:lnTo>
                                  <a:pt x="7712" y="3129439"/>
                                </a:lnTo>
                                <a:lnTo>
                                  <a:pt x="32042" y="3159110"/>
                                </a:lnTo>
                                <a:lnTo>
                                  <a:pt x="71316" y="3179254"/>
                                </a:lnTo>
                                <a:lnTo>
                                  <a:pt x="123863" y="3195739"/>
                                </a:lnTo>
                                <a:lnTo>
                                  <a:pt x="171350" y="3206588"/>
                                </a:lnTo>
                                <a:lnTo>
                                  <a:pt x="224727" y="3214807"/>
                                </a:lnTo>
                                <a:lnTo>
                                  <a:pt x="281130" y="3220970"/>
                                </a:lnTo>
                                <a:lnTo>
                                  <a:pt x="337691" y="3225654"/>
                                </a:lnTo>
                                <a:lnTo>
                                  <a:pt x="495982" y="3237027"/>
                                </a:lnTo>
                                <a:lnTo>
                                  <a:pt x="550336" y="3240546"/>
                                </a:lnTo>
                                <a:lnTo>
                                  <a:pt x="603186" y="3243475"/>
                                </a:lnTo>
                                <a:lnTo>
                                  <a:pt x="654832" y="3245848"/>
                                </a:lnTo>
                                <a:lnTo>
                                  <a:pt x="705575" y="3247696"/>
                                </a:lnTo>
                                <a:lnTo>
                                  <a:pt x="755715" y="3249053"/>
                                </a:lnTo>
                                <a:lnTo>
                                  <a:pt x="805551" y="3249952"/>
                                </a:lnTo>
                                <a:lnTo>
                                  <a:pt x="855384" y="3250425"/>
                                </a:lnTo>
                                <a:lnTo>
                                  <a:pt x="905513" y="3250505"/>
                                </a:lnTo>
                                <a:lnTo>
                                  <a:pt x="956238" y="3250225"/>
                                </a:lnTo>
                                <a:lnTo>
                                  <a:pt x="1007860" y="3249617"/>
                                </a:lnTo>
                                <a:lnTo>
                                  <a:pt x="1114994" y="3247551"/>
                                </a:lnTo>
                                <a:lnTo>
                                  <a:pt x="1221050" y="3244732"/>
                                </a:lnTo>
                                <a:lnTo>
                                  <a:pt x="1322528" y="3241222"/>
                                </a:lnTo>
                                <a:lnTo>
                                  <a:pt x="1425762" y="3237036"/>
                                </a:lnTo>
                                <a:lnTo>
                                  <a:pt x="1741620" y="3222877"/>
                                </a:lnTo>
                                <a:lnTo>
                                  <a:pt x="1900312" y="3216408"/>
                                </a:lnTo>
                                <a:lnTo>
                                  <a:pt x="2005388" y="3212882"/>
                                </a:lnTo>
                                <a:lnTo>
                                  <a:pt x="2103965" y="3210393"/>
                                </a:lnTo>
                                <a:lnTo>
                                  <a:pt x="2103965" y="127"/>
                                </a:lnTo>
                                <a:lnTo>
                                  <a:pt x="2103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1356608"/>
                            <a:ext cx="4251960" cy="39801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1960" h="3980179">
                                <a:moveTo>
                                  <a:pt x="4251412" y="3979872"/>
                                </a:moveTo>
                                <a:lnTo>
                                  <a:pt x="3625800" y="3595541"/>
                                </a:lnTo>
                              </a:path>
                              <a:path w="4251960" h="3980179">
                                <a:moveTo>
                                  <a:pt x="4251412" y="3663772"/>
                                </a:moveTo>
                                <a:lnTo>
                                  <a:pt x="3748929" y="3355082"/>
                                </a:lnTo>
                              </a:path>
                              <a:path w="4251960" h="3980179">
                                <a:moveTo>
                                  <a:pt x="4251412" y="3269692"/>
                                </a:moveTo>
                                <a:lnTo>
                                  <a:pt x="3841604" y="3017936"/>
                                </a:lnTo>
                              </a:path>
                              <a:path w="4251960" h="3980179">
                                <a:moveTo>
                                  <a:pt x="4251412" y="2910700"/>
                                </a:moveTo>
                                <a:lnTo>
                                  <a:pt x="3852991" y="2665939"/>
                                </a:lnTo>
                              </a:path>
                              <a:path w="4251960" h="3980179">
                                <a:moveTo>
                                  <a:pt x="4251412" y="2551711"/>
                                </a:moveTo>
                                <a:lnTo>
                                  <a:pt x="3711107" y="2219787"/>
                                </a:lnTo>
                              </a:path>
                              <a:path w="4251960" h="3980179">
                                <a:moveTo>
                                  <a:pt x="4251412" y="2200514"/>
                                </a:moveTo>
                                <a:lnTo>
                                  <a:pt x="2741033" y="1272647"/>
                                </a:lnTo>
                              </a:path>
                              <a:path w="4251960" h="3980179">
                                <a:moveTo>
                                  <a:pt x="4251412" y="1841515"/>
                                </a:moveTo>
                                <a:lnTo>
                                  <a:pt x="3325411" y="1272647"/>
                                </a:lnTo>
                              </a:path>
                              <a:path w="4251960" h="3980179">
                                <a:moveTo>
                                  <a:pt x="4251412" y="1490328"/>
                                </a:moveTo>
                                <a:lnTo>
                                  <a:pt x="3897072" y="1272647"/>
                                </a:lnTo>
                              </a:path>
                              <a:path w="4251960" h="3980179">
                                <a:moveTo>
                                  <a:pt x="4251412" y="3532411"/>
                                </a:moveTo>
                                <a:lnTo>
                                  <a:pt x="4022156" y="3905593"/>
                                </a:lnTo>
                              </a:path>
                              <a:path w="4251960" h="3980179">
                                <a:moveTo>
                                  <a:pt x="4251412" y="2948125"/>
                                </a:moveTo>
                                <a:lnTo>
                                  <a:pt x="3768889" y="3733573"/>
                                </a:lnTo>
                              </a:path>
                              <a:path w="4251960" h="3980179">
                                <a:moveTo>
                                  <a:pt x="4251412" y="2376553"/>
                                </a:moveTo>
                                <a:lnTo>
                                  <a:pt x="3831904" y="3059426"/>
                                </a:lnTo>
                              </a:path>
                              <a:path w="4251960" h="3980179">
                                <a:moveTo>
                                  <a:pt x="4251412" y="1792260"/>
                                </a:moveTo>
                                <a:lnTo>
                                  <a:pt x="3824641" y="2486954"/>
                                </a:lnTo>
                              </a:path>
                              <a:path w="4251960" h="3980179">
                                <a:moveTo>
                                  <a:pt x="4211676" y="1272647"/>
                                </a:moveTo>
                                <a:lnTo>
                                  <a:pt x="3670052" y="2154300"/>
                                </a:lnTo>
                              </a:path>
                              <a:path w="4251960" h="3980179">
                                <a:moveTo>
                                  <a:pt x="3860540" y="1272647"/>
                                </a:moveTo>
                                <a:lnTo>
                                  <a:pt x="3468456" y="1910879"/>
                                </a:lnTo>
                              </a:path>
                              <a:path w="4251960" h="3980179">
                                <a:moveTo>
                                  <a:pt x="3501600" y="1272647"/>
                                </a:moveTo>
                                <a:lnTo>
                                  <a:pt x="3226779" y="1720001"/>
                                </a:lnTo>
                              </a:path>
                              <a:path w="4251960" h="3980179">
                                <a:moveTo>
                                  <a:pt x="3150451" y="1272647"/>
                                </a:moveTo>
                                <a:lnTo>
                                  <a:pt x="2973456" y="1560760"/>
                                </a:lnTo>
                              </a:path>
                              <a:path w="4251960" h="3980179">
                                <a:moveTo>
                                  <a:pt x="2791509" y="1272647"/>
                                </a:moveTo>
                                <a:lnTo>
                                  <a:pt x="2707146" y="1409972"/>
                                </a:lnTo>
                              </a:path>
                              <a:path w="4251960" h="3980179">
                                <a:moveTo>
                                  <a:pt x="2432556" y="1272647"/>
                                </a:moveTo>
                                <a:lnTo>
                                  <a:pt x="2415287" y="1300758"/>
                                </a:lnTo>
                              </a:path>
                              <a:path w="4251960" h="3980179">
                                <a:moveTo>
                                  <a:pt x="1072517" y="2026988"/>
                                </a:moveTo>
                                <a:lnTo>
                                  <a:pt x="0" y="1368111"/>
                                </a:lnTo>
                              </a:path>
                              <a:path w="4251960" h="3980179">
                                <a:moveTo>
                                  <a:pt x="1224769" y="1804419"/>
                                </a:moveTo>
                                <a:lnTo>
                                  <a:pt x="167073" y="1154647"/>
                                </a:lnTo>
                              </a:path>
                              <a:path w="4251960" h="3980179">
                                <a:moveTo>
                                  <a:pt x="1476833" y="1565190"/>
                                </a:moveTo>
                                <a:lnTo>
                                  <a:pt x="407533" y="908289"/>
                                </a:lnTo>
                              </a:path>
                              <a:path w="4251960" h="3980179">
                                <a:moveTo>
                                  <a:pt x="1757654" y="1378715"/>
                                </a:moveTo>
                                <a:lnTo>
                                  <a:pt x="629344" y="685563"/>
                                </a:lnTo>
                              </a:path>
                              <a:path w="4251960" h="3980179">
                                <a:moveTo>
                                  <a:pt x="2170110" y="1273109"/>
                                </a:moveTo>
                                <a:lnTo>
                                  <a:pt x="890014" y="486711"/>
                                </a:lnTo>
                              </a:path>
                              <a:path w="4251960" h="3980179">
                                <a:moveTo>
                                  <a:pt x="2741033" y="1272647"/>
                                </a:moveTo>
                                <a:lnTo>
                                  <a:pt x="1189804" y="319685"/>
                                </a:lnTo>
                              </a:path>
                              <a:path w="4251960" h="3980179">
                                <a:moveTo>
                                  <a:pt x="3325411" y="1272647"/>
                                </a:moveTo>
                                <a:lnTo>
                                  <a:pt x="1476655" y="136905"/>
                                </a:lnTo>
                              </a:path>
                              <a:path w="4251960" h="3980179">
                                <a:moveTo>
                                  <a:pt x="3897072" y="1272647"/>
                                </a:moveTo>
                                <a:lnTo>
                                  <a:pt x="1825462" y="0"/>
                                </a:lnTo>
                              </a:path>
                              <a:path w="4251960" h="3980179">
                                <a:moveTo>
                                  <a:pt x="4251386" y="1131316"/>
                                </a:moveTo>
                                <a:lnTo>
                                  <a:pt x="2896869" y="299198"/>
                                </a:lnTo>
                              </a:path>
                              <a:path w="4251960" h="3980179">
                                <a:moveTo>
                                  <a:pt x="4251386" y="1208006"/>
                                </a:moveTo>
                                <a:lnTo>
                                  <a:pt x="4211676" y="1272647"/>
                                </a:lnTo>
                              </a:path>
                              <a:path w="4251960" h="3980179">
                                <a:moveTo>
                                  <a:pt x="4071275" y="929613"/>
                                </a:moveTo>
                                <a:lnTo>
                                  <a:pt x="3860540" y="1272647"/>
                                </a:lnTo>
                              </a:path>
                              <a:path w="4251960" h="3980179">
                                <a:moveTo>
                                  <a:pt x="3811099" y="768845"/>
                                </a:moveTo>
                                <a:lnTo>
                                  <a:pt x="3501600" y="1272647"/>
                                </a:lnTo>
                              </a:path>
                              <a:path w="4251960" h="3980179">
                                <a:moveTo>
                                  <a:pt x="3552711" y="617851"/>
                                </a:moveTo>
                                <a:lnTo>
                                  <a:pt x="3150451" y="1272647"/>
                                </a:lnTo>
                              </a:path>
                              <a:path w="4251960" h="3980179">
                                <a:moveTo>
                                  <a:pt x="3282615" y="473226"/>
                                </a:moveTo>
                                <a:lnTo>
                                  <a:pt x="2791509" y="1272647"/>
                                </a:lnTo>
                              </a:path>
                              <a:path w="4251960" h="3980179">
                                <a:moveTo>
                                  <a:pt x="3003602" y="343099"/>
                                </a:moveTo>
                                <a:lnTo>
                                  <a:pt x="2432556" y="1272647"/>
                                </a:lnTo>
                              </a:path>
                              <a:path w="4251960" h="3980179">
                                <a:moveTo>
                                  <a:pt x="2719602" y="233817"/>
                                </a:moveTo>
                                <a:lnTo>
                                  <a:pt x="2077154" y="1279592"/>
                                </a:lnTo>
                              </a:path>
                              <a:path w="4251960" h="3980179">
                                <a:moveTo>
                                  <a:pt x="2416742" y="142526"/>
                                </a:moveTo>
                                <a:lnTo>
                                  <a:pt x="1598222" y="1474909"/>
                                </a:lnTo>
                              </a:path>
                              <a:path w="4251960" h="3980179">
                                <a:moveTo>
                                  <a:pt x="2125635" y="44815"/>
                                </a:moveTo>
                                <a:lnTo>
                                  <a:pt x="901468" y="2037509"/>
                                </a:lnTo>
                              </a:path>
                              <a:path w="4251960" h="3980179">
                                <a:moveTo>
                                  <a:pt x="1792135" y="3378"/>
                                </a:moveTo>
                                <a:lnTo>
                                  <a:pt x="644852" y="1870921"/>
                                </a:lnTo>
                              </a:path>
                              <a:path w="4251960" h="3980179">
                                <a:moveTo>
                                  <a:pt x="1267224" y="273546"/>
                                </a:moveTo>
                                <a:lnTo>
                                  <a:pt x="389015" y="1703093"/>
                                </a:lnTo>
                              </a:path>
                              <a:path w="4251960" h="3980179">
                                <a:moveTo>
                                  <a:pt x="702453" y="621300"/>
                                </a:moveTo>
                                <a:lnTo>
                                  <a:pt x="133965" y="154668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75544" y="1390535"/>
                            <a:ext cx="76962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 h="828040">
                                <a:moveTo>
                                  <a:pt x="720467" y="0"/>
                                </a:moveTo>
                                <a:lnTo>
                                  <a:pt x="692633" y="2085"/>
                                </a:lnTo>
                                <a:lnTo>
                                  <a:pt x="672518" y="5637"/>
                                </a:lnTo>
                                <a:lnTo>
                                  <a:pt x="625685" y="17562"/>
                                </a:lnTo>
                                <a:lnTo>
                                  <a:pt x="598739" y="23643"/>
                                </a:lnTo>
                                <a:lnTo>
                                  <a:pt x="578500" y="26935"/>
                                </a:lnTo>
                                <a:lnTo>
                                  <a:pt x="544317" y="33276"/>
                                </a:lnTo>
                                <a:lnTo>
                                  <a:pt x="513071" y="40068"/>
                                </a:lnTo>
                                <a:lnTo>
                                  <a:pt x="483647" y="45996"/>
                                </a:lnTo>
                                <a:lnTo>
                                  <a:pt x="454929" y="49744"/>
                                </a:lnTo>
                                <a:lnTo>
                                  <a:pt x="419024" y="53968"/>
                                </a:lnTo>
                                <a:lnTo>
                                  <a:pt x="388374" y="59909"/>
                                </a:lnTo>
                                <a:lnTo>
                                  <a:pt x="357849" y="66808"/>
                                </a:lnTo>
                                <a:lnTo>
                                  <a:pt x="322315" y="73912"/>
                                </a:lnTo>
                                <a:lnTo>
                                  <a:pt x="285937" y="80554"/>
                                </a:lnTo>
                                <a:lnTo>
                                  <a:pt x="249724" y="87949"/>
                                </a:lnTo>
                                <a:lnTo>
                                  <a:pt x="213761" y="96386"/>
                                </a:lnTo>
                                <a:lnTo>
                                  <a:pt x="154738" y="112788"/>
                                </a:lnTo>
                                <a:lnTo>
                                  <a:pt x="131231" y="118862"/>
                                </a:lnTo>
                                <a:lnTo>
                                  <a:pt x="107620" y="124486"/>
                                </a:lnTo>
                                <a:lnTo>
                                  <a:pt x="69407" y="132837"/>
                                </a:lnTo>
                                <a:lnTo>
                                  <a:pt x="54796" y="136464"/>
                                </a:lnTo>
                                <a:lnTo>
                                  <a:pt x="18203" y="154363"/>
                                </a:lnTo>
                                <a:lnTo>
                                  <a:pt x="0" y="184160"/>
                                </a:lnTo>
                                <a:lnTo>
                                  <a:pt x="4320" y="195413"/>
                                </a:lnTo>
                                <a:lnTo>
                                  <a:pt x="32409" y="243416"/>
                                </a:lnTo>
                                <a:lnTo>
                                  <a:pt x="82610" y="324551"/>
                                </a:lnTo>
                                <a:lnTo>
                                  <a:pt x="104669" y="358340"/>
                                </a:lnTo>
                                <a:lnTo>
                                  <a:pt x="127443" y="391659"/>
                                </a:lnTo>
                                <a:lnTo>
                                  <a:pt x="150497" y="424051"/>
                                </a:lnTo>
                                <a:lnTo>
                                  <a:pt x="178893" y="464593"/>
                                </a:lnTo>
                                <a:lnTo>
                                  <a:pt x="207200" y="507142"/>
                                </a:lnTo>
                                <a:lnTo>
                                  <a:pt x="263057" y="593442"/>
                                </a:lnTo>
                                <a:lnTo>
                                  <a:pt x="290362" y="634782"/>
                                </a:lnTo>
                                <a:lnTo>
                                  <a:pt x="313986" y="669382"/>
                                </a:lnTo>
                                <a:lnTo>
                                  <a:pt x="336657" y="701136"/>
                                </a:lnTo>
                                <a:lnTo>
                                  <a:pt x="360285" y="732162"/>
                                </a:lnTo>
                                <a:lnTo>
                                  <a:pt x="397336" y="777285"/>
                                </a:lnTo>
                                <a:lnTo>
                                  <a:pt x="434164" y="816240"/>
                                </a:lnTo>
                                <a:lnTo>
                                  <a:pt x="461182" y="827821"/>
                                </a:lnTo>
                                <a:lnTo>
                                  <a:pt x="470397" y="822869"/>
                                </a:lnTo>
                                <a:lnTo>
                                  <a:pt x="475896" y="818449"/>
                                </a:lnTo>
                                <a:lnTo>
                                  <a:pt x="479808" y="808975"/>
                                </a:lnTo>
                                <a:lnTo>
                                  <a:pt x="491678" y="787505"/>
                                </a:lnTo>
                                <a:lnTo>
                                  <a:pt x="495975" y="779092"/>
                                </a:lnTo>
                                <a:lnTo>
                                  <a:pt x="502994" y="766358"/>
                                </a:lnTo>
                                <a:lnTo>
                                  <a:pt x="510536" y="753945"/>
                                </a:lnTo>
                                <a:lnTo>
                                  <a:pt x="517592" y="741757"/>
                                </a:lnTo>
                                <a:lnTo>
                                  <a:pt x="523153" y="729702"/>
                                </a:lnTo>
                                <a:lnTo>
                                  <a:pt x="528825" y="715605"/>
                                </a:lnTo>
                                <a:lnTo>
                                  <a:pt x="539468" y="692213"/>
                                </a:lnTo>
                                <a:lnTo>
                                  <a:pt x="556044" y="652121"/>
                                </a:lnTo>
                                <a:lnTo>
                                  <a:pt x="568435" y="623425"/>
                                </a:lnTo>
                                <a:lnTo>
                                  <a:pt x="580312" y="594553"/>
                                </a:lnTo>
                                <a:lnTo>
                                  <a:pt x="598197" y="543287"/>
                                </a:lnTo>
                                <a:lnTo>
                                  <a:pt x="608423" y="518834"/>
                                </a:lnTo>
                                <a:lnTo>
                                  <a:pt x="618336" y="494291"/>
                                </a:lnTo>
                                <a:lnTo>
                                  <a:pt x="626074" y="469314"/>
                                </a:lnTo>
                                <a:lnTo>
                                  <a:pt x="636632" y="431826"/>
                                </a:lnTo>
                                <a:lnTo>
                                  <a:pt x="649215" y="396062"/>
                                </a:lnTo>
                                <a:lnTo>
                                  <a:pt x="676785" y="324343"/>
                                </a:lnTo>
                                <a:lnTo>
                                  <a:pt x="688903" y="290532"/>
                                </a:lnTo>
                                <a:lnTo>
                                  <a:pt x="711659" y="225761"/>
                                </a:lnTo>
                                <a:lnTo>
                                  <a:pt x="724156" y="192085"/>
                                </a:lnTo>
                                <a:lnTo>
                                  <a:pt x="730844" y="172023"/>
                                </a:lnTo>
                                <a:lnTo>
                                  <a:pt x="742014" y="132121"/>
                                </a:lnTo>
                                <a:lnTo>
                                  <a:pt x="749137" y="112215"/>
                                </a:lnTo>
                                <a:lnTo>
                                  <a:pt x="759086" y="86628"/>
                                </a:lnTo>
                                <a:lnTo>
                                  <a:pt x="766915" y="59204"/>
                                </a:lnTo>
                                <a:lnTo>
                                  <a:pt x="769256" y="32768"/>
                                </a:lnTo>
                                <a:lnTo>
                                  <a:pt x="762739" y="10145"/>
                                </a:lnTo>
                                <a:lnTo>
                                  <a:pt x="746881" y="1859"/>
                                </a:lnTo>
                                <a:lnTo>
                                  <a:pt x="72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A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14688" y="3231984"/>
                            <a:ext cx="985519" cy="96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519" h="969010">
                                <a:moveTo>
                                  <a:pt x="394138" y="0"/>
                                </a:moveTo>
                                <a:lnTo>
                                  <a:pt x="388727" y="8407"/>
                                </a:lnTo>
                                <a:lnTo>
                                  <a:pt x="369187" y="34558"/>
                                </a:lnTo>
                                <a:lnTo>
                                  <a:pt x="324102" y="85988"/>
                                </a:lnTo>
                                <a:lnTo>
                                  <a:pt x="282964" y="141323"/>
                                </a:lnTo>
                                <a:lnTo>
                                  <a:pt x="230582" y="203391"/>
                                </a:lnTo>
                                <a:lnTo>
                                  <a:pt x="208807" y="232854"/>
                                </a:lnTo>
                                <a:lnTo>
                                  <a:pt x="185771" y="266237"/>
                                </a:lnTo>
                                <a:lnTo>
                                  <a:pt x="162615" y="295860"/>
                                </a:lnTo>
                                <a:lnTo>
                                  <a:pt x="112299" y="355257"/>
                                </a:lnTo>
                                <a:lnTo>
                                  <a:pt x="82771" y="392768"/>
                                </a:lnTo>
                                <a:lnTo>
                                  <a:pt x="58553" y="428618"/>
                                </a:lnTo>
                                <a:lnTo>
                                  <a:pt x="36040" y="466935"/>
                                </a:lnTo>
                                <a:lnTo>
                                  <a:pt x="11626" y="511848"/>
                                </a:lnTo>
                                <a:lnTo>
                                  <a:pt x="0" y="540994"/>
                                </a:lnTo>
                                <a:lnTo>
                                  <a:pt x="2982" y="550149"/>
                                </a:lnTo>
                                <a:lnTo>
                                  <a:pt x="15843" y="560463"/>
                                </a:lnTo>
                                <a:lnTo>
                                  <a:pt x="62972" y="594013"/>
                                </a:lnTo>
                                <a:lnTo>
                                  <a:pt x="83148" y="608058"/>
                                </a:lnTo>
                                <a:lnTo>
                                  <a:pt x="148657" y="651566"/>
                                </a:lnTo>
                                <a:lnTo>
                                  <a:pt x="189881" y="680411"/>
                                </a:lnTo>
                                <a:lnTo>
                                  <a:pt x="229953" y="708972"/>
                                </a:lnTo>
                                <a:lnTo>
                                  <a:pt x="271109" y="737778"/>
                                </a:lnTo>
                                <a:lnTo>
                                  <a:pt x="315588" y="767359"/>
                                </a:lnTo>
                                <a:lnTo>
                                  <a:pt x="354938" y="794315"/>
                                </a:lnTo>
                                <a:lnTo>
                                  <a:pt x="388723" y="820212"/>
                                </a:lnTo>
                                <a:lnTo>
                                  <a:pt x="455590" y="874225"/>
                                </a:lnTo>
                                <a:lnTo>
                                  <a:pt x="531256" y="930858"/>
                                </a:lnTo>
                                <a:lnTo>
                                  <a:pt x="564405" y="954614"/>
                                </a:lnTo>
                                <a:lnTo>
                                  <a:pt x="592103" y="968940"/>
                                </a:lnTo>
                                <a:lnTo>
                                  <a:pt x="610342" y="966469"/>
                                </a:lnTo>
                                <a:lnTo>
                                  <a:pt x="625150" y="949324"/>
                                </a:lnTo>
                                <a:lnTo>
                                  <a:pt x="641562" y="928757"/>
                                </a:lnTo>
                                <a:lnTo>
                                  <a:pt x="657598" y="907237"/>
                                </a:lnTo>
                                <a:lnTo>
                                  <a:pt x="693419" y="854517"/>
                                </a:lnTo>
                                <a:lnTo>
                                  <a:pt x="735980" y="795898"/>
                                </a:lnTo>
                                <a:lnTo>
                                  <a:pt x="758043" y="763295"/>
                                </a:lnTo>
                                <a:lnTo>
                                  <a:pt x="784493" y="722124"/>
                                </a:lnTo>
                                <a:lnTo>
                                  <a:pt x="810742" y="682159"/>
                                </a:lnTo>
                                <a:lnTo>
                                  <a:pt x="837982" y="642992"/>
                                </a:lnTo>
                                <a:lnTo>
                                  <a:pt x="867403" y="604215"/>
                                </a:lnTo>
                                <a:lnTo>
                                  <a:pt x="897994" y="563341"/>
                                </a:lnTo>
                                <a:lnTo>
                                  <a:pt x="928844" y="517777"/>
                                </a:lnTo>
                                <a:lnTo>
                                  <a:pt x="958434" y="470525"/>
                                </a:lnTo>
                                <a:lnTo>
                                  <a:pt x="985246" y="424586"/>
                                </a:lnTo>
                                <a:lnTo>
                                  <a:pt x="983792" y="415319"/>
                                </a:lnTo>
                                <a:lnTo>
                                  <a:pt x="973113" y="403888"/>
                                </a:lnTo>
                                <a:lnTo>
                                  <a:pt x="956998" y="391271"/>
                                </a:lnTo>
                                <a:lnTo>
                                  <a:pt x="939234" y="378447"/>
                                </a:lnTo>
                                <a:lnTo>
                                  <a:pt x="892371" y="345633"/>
                                </a:lnTo>
                                <a:lnTo>
                                  <a:pt x="869290" y="328544"/>
                                </a:lnTo>
                                <a:lnTo>
                                  <a:pt x="846499" y="309371"/>
                                </a:lnTo>
                                <a:lnTo>
                                  <a:pt x="826134" y="293202"/>
                                </a:lnTo>
                                <a:lnTo>
                                  <a:pt x="798558" y="273681"/>
                                </a:lnTo>
                                <a:lnTo>
                                  <a:pt x="749141" y="240106"/>
                                </a:lnTo>
                                <a:lnTo>
                                  <a:pt x="730725" y="227023"/>
                                </a:lnTo>
                                <a:lnTo>
                                  <a:pt x="702628" y="206016"/>
                                </a:lnTo>
                                <a:lnTo>
                                  <a:pt x="684841" y="192976"/>
                                </a:lnTo>
                                <a:lnTo>
                                  <a:pt x="667058" y="178993"/>
                                </a:lnTo>
                                <a:lnTo>
                                  <a:pt x="650247" y="164434"/>
                                </a:lnTo>
                                <a:lnTo>
                                  <a:pt x="633182" y="150069"/>
                                </a:lnTo>
                                <a:lnTo>
                                  <a:pt x="614635" y="136664"/>
                                </a:lnTo>
                                <a:lnTo>
                                  <a:pt x="585892" y="117452"/>
                                </a:lnTo>
                                <a:lnTo>
                                  <a:pt x="535091" y="81543"/>
                                </a:lnTo>
                                <a:lnTo>
                                  <a:pt x="457958" y="29525"/>
                                </a:lnTo>
                                <a:lnTo>
                                  <a:pt x="430953" y="14138"/>
                                </a:lnTo>
                                <a:lnTo>
                                  <a:pt x="400208" y="1854"/>
                                </a:lnTo>
                                <a:lnTo>
                                  <a:pt x="394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85112" y="2853175"/>
                            <a:ext cx="554355" cy="54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549910">
                                <a:moveTo>
                                  <a:pt x="245794" y="0"/>
                                </a:moveTo>
                                <a:lnTo>
                                  <a:pt x="202741" y="8307"/>
                                </a:lnTo>
                                <a:lnTo>
                                  <a:pt x="160818" y="31124"/>
                                </a:lnTo>
                                <a:lnTo>
                                  <a:pt x="127931" y="58865"/>
                                </a:lnTo>
                                <a:lnTo>
                                  <a:pt x="96167" y="91860"/>
                                </a:lnTo>
                                <a:lnTo>
                                  <a:pt x="66833" y="129117"/>
                                </a:lnTo>
                                <a:lnTo>
                                  <a:pt x="41240" y="169643"/>
                                </a:lnTo>
                                <a:lnTo>
                                  <a:pt x="20698" y="212446"/>
                                </a:lnTo>
                                <a:lnTo>
                                  <a:pt x="6514" y="256533"/>
                                </a:lnTo>
                                <a:lnTo>
                                  <a:pt x="0" y="300912"/>
                                </a:lnTo>
                                <a:lnTo>
                                  <a:pt x="2463" y="344589"/>
                                </a:lnTo>
                                <a:lnTo>
                                  <a:pt x="15213" y="386572"/>
                                </a:lnTo>
                                <a:lnTo>
                                  <a:pt x="48073" y="442600"/>
                                </a:lnTo>
                                <a:lnTo>
                                  <a:pt x="95972" y="486597"/>
                                </a:lnTo>
                                <a:lnTo>
                                  <a:pt x="127938" y="508844"/>
                                </a:lnTo>
                                <a:lnTo>
                                  <a:pt x="161530" y="528342"/>
                                </a:lnTo>
                                <a:lnTo>
                                  <a:pt x="197331" y="542640"/>
                                </a:lnTo>
                                <a:lnTo>
                                  <a:pt x="235926" y="549284"/>
                                </a:lnTo>
                                <a:lnTo>
                                  <a:pt x="286405" y="548823"/>
                                </a:lnTo>
                                <a:lnTo>
                                  <a:pt x="335707" y="541819"/>
                                </a:lnTo>
                                <a:lnTo>
                                  <a:pt x="382905" y="527406"/>
                                </a:lnTo>
                                <a:lnTo>
                                  <a:pt x="427069" y="504719"/>
                                </a:lnTo>
                                <a:lnTo>
                                  <a:pt x="467269" y="472894"/>
                                </a:lnTo>
                                <a:lnTo>
                                  <a:pt x="516377" y="417652"/>
                                </a:lnTo>
                                <a:lnTo>
                                  <a:pt x="548397" y="352142"/>
                                </a:lnTo>
                                <a:lnTo>
                                  <a:pt x="553872" y="292805"/>
                                </a:lnTo>
                                <a:lnTo>
                                  <a:pt x="552028" y="262931"/>
                                </a:lnTo>
                                <a:lnTo>
                                  <a:pt x="542372" y="200351"/>
                                </a:lnTo>
                                <a:lnTo>
                                  <a:pt x="517675" y="140430"/>
                                </a:lnTo>
                                <a:lnTo>
                                  <a:pt x="457035" y="89870"/>
                                </a:lnTo>
                                <a:lnTo>
                                  <a:pt x="417322" y="62589"/>
                                </a:lnTo>
                                <a:lnTo>
                                  <a:pt x="375742" y="37497"/>
                                </a:lnTo>
                                <a:lnTo>
                                  <a:pt x="332894" y="17059"/>
                                </a:lnTo>
                                <a:lnTo>
                                  <a:pt x="289378" y="3738"/>
                                </a:lnTo>
                                <a:lnTo>
                                  <a:pt x="245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B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0.019104pt;margin-top:64.797424pt;width:335.8pt;height:420.7pt;mso-position-horizontal-relative:page;mso-position-vertical-relative:page;z-index:15731200" id="docshapegroup2" coordorigin="5200,1296" coordsize="6716,8414">
                <v:shape style="position:absolute;left:8592;top:1295;width:3314;height:5119" id="docshape3" coordorigin="8592,1296" coordsize="3314,5119" path="m11905,1296l11840,1308,11778,1333,11719,1369,11663,1415,11610,1468,11559,1526,11512,1588,11467,1652,11426,1716,11388,1777,11343,1847,11294,1912,11244,1975,11193,2038,11143,2101,11093,2166,11046,2234,11000,2303,10955,2371,10911,2437,10822,2566,10644,2821,10553,2954,10506,3023,10461,3092,10416,3160,10243,3429,10200,3495,10155,3560,10110,3625,10063,3690,10014,3754,9963,3818,9909,3881,9859,3943,9813,4007,9769,4074,9727,4142,9645,4280,9602,4347,9558,4414,9468,4536,9424,4600,9380,4669,9335,4741,9291,4815,9162,5033,9121,5100,9083,5161,9038,5233,9002,5296,8969,5355,8933,5418,8888,5489,8853,5551,8821,5620,8761,5765,8728,5837,8699,5894,8682,5931,8669,5962,8650,6004,8632,6038,8614,6076,8599,6115,8592,6153,8604,6224,8643,6271,8704,6303,8787,6329,8862,6346,8946,6359,9035,6368,9124,6376,9373,6394,9459,6399,9542,6404,9623,6408,9703,6410,9782,6413,9861,6414,9939,6415,10018,6415,10098,6414,10179,6413,10348,6410,10515,6406,10675,6400,10837,6394,11335,6371,11585,6361,11750,6356,11906,6352,11906,1296,11905,1296xe" filled="true" fillcolor="#ffffff" stroked="false">
                  <v:path arrowok="t"/>
                  <v:fill type="solid"/>
                </v:shape>
                <v:shape style="position:absolute;left:5210;top:3432;width:6696;height:6268" id="docshape4" coordorigin="5210,3432" coordsize="6696,6268" path="m11906,9700l10920,9095m11906,9202l11114,8716m11906,8581l11260,8185m11906,8016l11278,7631m11906,7451l11055,6928m11906,6898l9527,5437m11906,6332l10447,5437m11906,5779l11348,5437m11906,8995l11544,9583m11906,8075l11146,9312m11906,7175l11245,8250m11906,6255l11233,7349m11843,5437l10990,6825m11290,5437l10673,6442m10725,5437l10292,6141m10172,5437l9893,5890m9606,5437l9474,5653m9041,5437l9014,5481m6899,6624l5210,5587m7139,6274l5473,5251m7536,5897l5852,4863m7978,5604l6201,4512m8628,5437l6612,4199m9527,5437l7084,3936m10447,5437l7536,3648m11348,5437l8085,3432m11905,5214l9772,3904m11905,5335l11843,5437m11622,4896l11290,5437m11212,4643l10725,5437m10805,4405l10172,5437m10380,4178l9606,5437m9940,3973l9041,5437m9493,3801l8481,5447m9016,3657l7727,5755m8558,3503l6630,6641m8033,3438l6226,6379m7206,3863l5823,6114m6317,4411l5421,5868e" filled="false" stroked="true" strokeweight="1pt" strokecolor="#ffffff">
                  <v:path arrowok="t"/>
                  <v:stroke dashstyle="solid"/>
                </v:shape>
                <v:shape style="position:absolute;left:8154;top:3485;width:1212;height:1304" id="docshape5" coordorigin="8154,3486" coordsize="1212,1304" path="m9289,3486l9245,3489,9213,3495,9139,3513,9097,3523,9065,3528,9011,3538,8962,3549,8916,3558,8870,3564,8814,3571,8766,3580,8718,3591,8662,3602,8604,3613,8547,3624,8491,3638,8398,3663,8361,3673,8323,3682,8263,3695,8240,3701,8183,3729,8154,3776,8161,3794,8205,3869,8284,3997,8319,4050,8355,4103,8391,4154,8436,4217,8480,4284,8568,4420,8611,4485,8648,4540,8684,4590,8721,4639,8780,4710,8838,4771,8880,4789,8895,4782,8903,4775,8910,4760,8928,4726,8935,4713,8946,4693,8958,4673,8969,4654,8978,4635,8987,4613,9004,4576,9030,4513,9049,4468,9068,4422,9096,4341,9112,4303,9128,4264,9140,4225,9157,4166,9176,4109,9220,3997,9239,3943,9275,3841,9294,3788,9305,3757,9323,3694,9334,3662,9349,3622,9362,3579,9365,3537,9355,3502,9330,3489,9289,3486xe" filled="true" fillcolor="#fdae82" stroked="false">
                  <v:path arrowok="t"/>
                  <v:fill type="solid"/>
                </v:shape>
                <v:shape style="position:absolute;left:7113;top:6385;width:1552;height:1526" id="docshape6" coordorigin="7113,6386" coordsize="1552,1526" path="m7734,6386l7725,6399,7695,6440,7624,6521,7559,6608,7476,6706,7442,6752,7406,6805,7369,6852,7290,6945,7244,7004,7205,7061,7170,7121,7132,7192,7113,7238,7118,7252,7138,7268,7212,7321,7244,7343,7347,7412,7412,7457,7475,7502,7540,7548,7610,7594,7672,7637,7725,7677,7831,7762,7950,7852,8002,7889,8046,7912,8074,7908,8098,7881,8124,7848,8149,7814,8205,7731,8272,7639,8307,7588,8349,7523,8390,7460,8433,7398,8479,7337,8527,7273,8576,7201,8623,7127,8665,7054,8663,7040,8646,7022,8620,7002,8592,6982,8519,6930,8482,6903,8446,6873,8414,6847,8371,6817,8293,6764,8264,6743,8220,6710,8192,6690,8164,6668,8137,6645,8110,6622,8081,6601,8036,6571,7956,6514,7834,6432,7792,6408,7744,6389,7734,6386xe" filled="true" fillcolor="#7d272d" stroked="false">
                  <v:path arrowok="t"/>
                  <v:fill type="solid"/>
                </v:shape>
                <v:shape style="position:absolute;left:9586;top:5789;width:873;height:866" id="docshape7" coordorigin="9586,5789" coordsize="873,866" path="m9973,5789l9906,5802,9840,5838,9788,5882,9738,5934,9692,5992,9651,6056,9619,6124,9597,6193,9586,6263,9590,6332,9610,6398,9662,6486,9738,6555,9788,6590,9841,6621,9897,6644,9958,6654,10037,6653,10115,6642,10189,6620,10259,6584,10322,6534,10400,6447,10450,6344,10459,6250,10456,6203,10441,6105,10402,6010,10306,5931,10244,5888,10178,5848,10111,5816,10042,5795,9973,5789xe" filled="true" fillcolor="#e3ebb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633472">
                <wp:simplePos x="0" y="0"/>
                <wp:positionH relativeFrom="page">
                  <wp:posOffset>318990</wp:posOffset>
                </wp:positionH>
                <wp:positionV relativeFrom="page">
                  <wp:posOffset>7270363</wp:posOffset>
                </wp:positionV>
                <wp:extent cx="2074545" cy="168402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074545" cy="1684020"/>
                          <a:chExt cx="2074545" cy="16840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0167"/>
                            <a:ext cx="1725295" cy="167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5295" h="1673860">
                                <a:moveTo>
                                  <a:pt x="1211486" y="0"/>
                                </a:moveTo>
                                <a:lnTo>
                                  <a:pt x="1171650" y="1919"/>
                                </a:lnTo>
                                <a:lnTo>
                                  <a:pt x="1129625" y="17191"/>
                                </a:lnTo>
                                <a:lnTo>
                                  <a:pt x="1086924" y="42012"/>
                                </a:lnTo>
                                <a:lnTo>
                                  <a:pt x="1045062" y="72577"/>
                                </a:lnTo>
                                <a:lnTo>
                                  <a:pt x="1005553" y="105082"/>
                                </a:lnTo>
                                <a:lnTo>
                                  <a:pt x="969913" y="135722"/>
                                </a:lnTo>
                                <a:lnTo>
                                  <a:pt x="939655" y="160693"/>
                                </a:lnTo>
                                <a:lnTo>
                                  <a:pt x="857714" y="224013"/>
                                </a:lnTo>
                                <a:lnTo>
                                  <a:pt x="819248" y="254490"/>
                                </a:lnTo>
                                <a:lnTo>
                                  <a:pt x="781359" y="285565"/>
                                </a:lnTo>
                                <a:lnTo>
                                  <a:pt x="743226" y="318278"/>
                                </a:lnTo>
                                <a:lnTo>
                                  <a:pt x="253055" y="762787"/>
                                </a:lnTo>
                                <a:lnTo>
                                  <a:pt x="227989" y="785130"/>
                                </a:lnTo>
                                <a:lnTo>
                                  <a:pt x="200850" y="807960"/>
                                </a:lnTo>
                                <a:lnTo>
                                  <a:pt x="143706" y="854720"/>
                                </a:lnTo>
                                <a:lnTo>
                                  <a:pt x="115379" y="878472"/>
                                </a:lnTo>
                                <a:lnTo>
                                  <a:pt x="63414" y="926273"/>
                                </a:lnTo>
                                <a:lnTo>
                                  <a:pt x="23291" y="973875"/>
                                </a:lnTo>
                                <a:lnTo>
                                  <a:pt x="1726" y="1020563"/>
                                </a:lnTo>
                                <a:lnTo>
                                  <a:pt x="0" y="1043341"/>
                                </a:lnTo>
                                <a:lnTo>
                                  <a:pt x="5430" y="1065623"/>
                                </a:lnTo>
                                <a:lnTo>
                                  <a:pt x="41116" y="1108339"/>
                                </a:lnTo>
                                <a:lnTo>
                                  <a:pt x="115499" y="1147997"/>
                                </a:lnTo>
                                <a:lnTo>
                                  <a:pt x="169298" y="1166456"/>
                                </a:lnTo>
                                <a:lnTo>
                                  <a:pt x="1268826" y="1575231"/>
                                </a:lnTo>
                                <a:lnTo>
                                  <a:pt x="1305153" y="1585399"/>
                                </a:lnTo>
                                <a:lnTo>
                                  <a:pt x="1340115" y="1596115"/>
                                </a:lnTo>
                                <a:lnTo>
                                  <a:pt x="1413670" y="1619808"/>
                                </a:lnTo>
                                <a:lnTo>
                                  <a:pt x="1451598" y="1632721"/>
                                </a:lnTo>
                                <a:lnTo>
                                  <a:pt x="1468880" y="1637761"/>
                                </a:lnTo>
                                <a:lnTo>
                                  <a:pt x="1490822" y="1642376"/>
                                </a:lnTo>
                                <a:lnTo>
                                  <a:pt x="1556602" y="1654676"/>
                                </a:lnTo>
                                <a:lnTo>
                                  <a:pt x="1610029" y="1664976"/>
                                </a:lnTo>
                                <a:lnTo>
                                  <a:pt x="1652052" y="1671699"/>
                                </a:lnTo>
                                <a:lnTo>
                                  <a:pt x="1683620" y="1673267"/>
                                </a:lnTo>
                                <a:lnTo>
                                  <a:pt x="1705679" y="1668105"/>
                                </a:lnTo>
                                <a:lnTo>
                                  <a:pt x="1719180" y="1654635"/>
                                </a:lnTo>
                                <a:lnTo>
                                  <a:pt x="1725070" y="1631280"/>
                                </a:lnTo>
                                <a:lnTo>
                                  <a:pt x="1724297" y="1596464"/>
                                </a:lnTo>
                                <a:lnTo>
                                  <a:pt x="1717810" y="1548610"/>
                                </a:lnTo>
                                <a:lnTo>
                                  <a:pt x="1706557" y="1486141"/>
                                </a:lnTo>
                                <a:lnTo>
                                  <a:pt x="1696631" y="1434771"/>
                                </a:lnTo>
                                <a:lnTo>
                                  <a:pt x="1686376" y="1384520"/>
                                </a:lnTo>
                                <a:lnTo>
                                  <a:pt x="1675513" y="1335096"/>
                                </a:lnTo>
                                <a:lnTo>
                                  <a:pt x="1663766" y="1286211"/>
                                </a:lnTo>
                                <a:lnTo>
                                  <a:pt x="1650858" y="1237573"/>
                                </a:lnTo>
                                <a:lnTo>
                                  <a:pt x="1636511" y="1188893"/>
                                </a:lnTo>
                                <a:lnTo>
                                  <a:pt x="1620448" y="1139880"/>
                                </a:lnTo>
                                <a:lnTo>
                                  <a:pt x="1594799" y="1069159"/>
                                </a:lnTo>
                                <a:lnTo>
                                  <a:pt x="1585080" y="1040217"/>
                                </a:lnTo>
                                <a:lnTo>
                                  <a:pt x="1573434" y="1004208"/>
                                </a:lnTo>
                                <a:lnTo>
                                  <a:pt x="1545163" y="914140"/>
                                </a:lnTo>
                                <a:lnTo>
                                  <a:pt x="1434876" y="556357"/>
                                </a:lnTo>
                                <a:lnTo>
                                  <a:pt x="1394944" y="428941"/>
                                </a:lnTo>
                                <a:lnTo>
                                  <a:pt x="1375283" y="367254"/>
                                </a:lnTo>
                                <a:lnTo>
                                  <a:pt x="1356090" y="307967"/>
                                </a:lnTo>
                                <a:lnTo>
                                  <a:pt x="1337566" y="251867"/>
                                </a:lnTo>
                                <a:lnTo>
                                  <a:pt x="1319909" y="199746"/>
                                </a:lnTo>
                                <a:lnTo>
                                  <a:pt x="1303321" y="152390"/>
                                </a:lnTo>
                                <a:lnTo>
                                  <a:pt x="1287999" y="110590"/>
                                </a:lnTo>
                                <a:lnTo>
                                  <a:pt x="1261955" y="46810"/>
                                </a:lnTo>
                                <a:lnTo>
                                  <a:pt x="1230412" y="977"/>
                                </a:lnTo>
                                <a:lnTo>
                                  <a:pt x="1226013" y="1231"/>
                                </a:lnTo>
                                <a:lnTo>
                                  <a:pt x="1211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B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04811" y="589669"/>
                            <a:ext cx="106934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405765">
                                <a:moveTo>
                                  <a:pt x="5410" y="0"/>
                                </a:moveTo>
                                <a:lnTo>
                                  <a:pt x="0" y="390702"/>
                                </a:lnTo>
                                <a:lnTo>
                                  <a:pt x="1063777" y="405447"/>
                                </a:lnTo>
                                <a:lnTo>
                                  <a:pt x="1069187" y="14744"/>
                                </a:lnTo>
                                <a:lnTo>
                                  <a:pt x="5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9614" y="0"/>
                            <a:ext cx="572135" cy="64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 h="644525">
                                <a:moveTo>
                                  <a:pt x="406514" y="0"/>
                                </a:moveTo>
                                <a:lnTo>
                                  <a:pt x="359270" y="24831"/>
                                </a:lnTo>
                                <a:lnTo>
                                  <a:pt x="324038" y="63030"/>
                                </a:lnTo>
                                <a:lnTo>
                                  <a:pt x="309793" y="78310"/>
                                </a:lnTo>
                                <a:lnTo>
                                  <a:pt x="298551" y="88988"/>
                                </a:lnTo>
                                <a:lnTo>
                                  <a:pt x="279894" y="107516"/>
                                </a:lnTo>
                                <a:lnTo>
                                  <a:pt x="263263" y="125074"/>
                                </a:lnTo>
                                <a:lnTo>
                                  <a:pt x="247400" y="141315"/>
                                </a:lnTo>
                                <a:lnTo>
                                  <a:pt x="231051" y="155892"/>
                                </a:lnTo>
                                <a:lnTo>
                                  <a:pt x="210420" y="173827"/>
                                </a:lnTo>
                                <a:lnTo>
                                  <a:pt x="193802" y="190598"/>
                                </a:lnTo>
                                <a:lnTo>
                                  <a:pt x="177669" y="207916"/>
                                </a:lnTo>
                                <a:lnTo>
                                  <a:pt x="158496" y="227495"/>
                                </a:lnTo>
                                <a:lnTo>
                                  <a:pt x="138591" y="247143"/>
                                </a:lnTo>
                                <a:lnTo>
                                  <a:pt x="119114" y="267192"/>
                                </a:lnTo>
                                <a:lnTo>
                                  <a:pt x="100240" y="287788"/>
                                </a:lnTo>
                                <a:lnTo>
                                  <a:pt x="70352" y="323187"/>
                                </a:lnTo>
                                <a:lnTo>
                                  <a:pt x="58253" y="336996"/>
                                </a:lnTo>
                                <a:lnTo>
                                  <a:pt x="45894" y="350569"/>
                                </a:lnTo>
                                <a:lnTo>
                                  <a:pt x="25574" y="372068"/>
                                </a:lnTo>
                                <a:lnTo>
                                  <a:pt x="17991" y="380560"/>
                                </a:lnTo>
                                <a:lnTo>
                                  <a:pt x="11334" y="389706"/>
                                </a:lnTo>
                                <a:lnTo>
                                  <a:pt x="6362" y="399770"/>
                                </a:lnTo>
                                <a:lnTo>
                                  <a:pt x="5219" y="402894"/>
                                </a:lnTo>
                                <a:lnTo>
                                  <a:pt x="0" y="410705"/>
                                </a:lnTo>
                                <a:lnTo>
                                  <a:pt x="0" y="418134"/>
                                </a:lnTo>
                                <a:lnTo>
                                  <a:pt x="396" y="423651"/>
                                </a:lnTo>
                                <a:lnTo>
                                  <a:pt x="30966" y="448470"/>
                                </a:lnTo>
                                <a:lnTo>
                                  <a:pt x="115504" y="486235"/>
                                </a:lnTo>
                                <a:lnTo>
                                  <a:pt x="172112" y="509065"/>
                                </a:lnTo>
                                <a:lnTo>
                                  <a:pt x="200317" y="519480"/>
                                </a:lnTo>
                                <a:lnTo>
                                  <a:pt x="244235" y="536255"/>
                                </a:lnTo>
                                <a:lnTo>
                                  <a:pt x="289174" y="554770"/>
                                </a:lnTo>
                                <a:lnTo>
                                  <a:pt x="333982" y="573662"/>
                                </a:lnTo>
                                <a:lnTo>
                                  <a:pt x="377507" y="591565"/>
                                </a:lnTo>
                                <a:lnTo>
                                  <a:pt x="434697" y="613294"/>
                                </a:lnTo>
                                <a:lnTo>
                                  <a:pt x="505052" y="635023"/>
                                </a:lnTo>
                                <a:lnTo>
                                  <a:pt x="544664" y="643674"/>
                                </a:lnTo>
                                <a:lnTo>
                                  <a:pt x="553808" y="643974"/>
                                </a:lnTo>
                                <a:lnTo>
                                  <a:pt x="561063" y="642904"/>
                                </a:lnTo>
                                <a:lnTo>
                                  <a:pt x="566485" y="639393"/>
                                </a:lnTo>
                                <a:lnTo>
                                  <a:pt x="570128" y="632371"/>
                                </a:lnTo>
                                <a:lnTo>
                                  <a:pt x="571677" y="627278"/>
                                </a:lnTo>
                                <a:lnTo>
                                  <a:pt x="570090" y="619683"/>
                                </a:lnTo>
                                <a:lnTo>
                                  <a:pt x="568617" y="606056"/>
                                </a:lnTo>
                                <a:lnTo>
                                  <a:pt x="569137" y="606196"/>
                                </a:lnTo>
                                <a:lnTo>
                                  <a:pt x="567461" y="594118"/>
                                </a:lnTo>
                                <a:lnTo>
                                  <a:pt x="566420" y="583172"/>
                                </a:lnTo>
                                <a:lnTo>
                                  <a:pt x="565059" y="561578"/>
                                </a:lnTo>
                                <a:lnTo>
                                  <a:pt x="563397" y="551675"/>
                                </a:lnTo>
                                <a:lnTo>
                                  <a:pt x="560936" y="540455"/>
                                </a:lnTo>
                                <a:lnTo>
                                  <a:pt x="557623" y="521307"/>
                                </a:lnTo>
                                <a:lnTo>
                                  <a:pt x="550895" y="489199"/>
                                </a:lnTo>
                                <a:lnTo>
                                  <a:pt x="546407" y="465989"/>
                                </a:lnTo>
                                <a:lnTo>
                                  <a:pt x="541524" y="442888"/>
                                </a:lnTo>
                                <a:lnTo>
                                  <a:pt x="530862" y="403231"/>
                                </a:lnTo>
                                <a:lnTo>
                                  <a:pt x="522572" y="364033"/>
                                </a:lnTo>
                                <a:lnTo>
                                  <a:pt x="516763" y="345122"/>
                                </a:lnTo>
                                <a:lnTo>
                                  <a:pt x="507388" y="317209"/>
                                </a:lnTo>
                                <a:lnTo>
                                  <a:pt x="500010" y="289504"/>
                                </a:lnTo>
                                <a:lnTo>
                                  <a:pt x="486676" y="232943"/>
                                </a:lnTo>
                                <a:lnTo>
                                  <a:pt x="466468" y="156482"/>
                                </a:lnTo>
                                <a:lnTo>
                                  <a:pt x="459930" y="130111"/>
                                </a:lnTo>
                                <a:lnTo>
                                  <a:pt x="455559" y="114731"/>
                                </a:lnTo>
                                <a:lnTo>
                                  <a:pt x="445537" y="85043"/>
                                </a:lnTo>
                                <a:lnTo>
                                  <a:pt x="441502" y="69570"/>
                                </a:lnTo>
                                <a:lnTo>
                                  <a:pt x="436816" y="49341"/>
                                </a:lnTo>
                                <a:lnTo>
                                  <a:pt x="430023" y="28870"/>
                                </a:lnTo>
                                <a:lnTo>
                                  <a:pt x="420223" y="11356"/>
                                </a:lnTo>
                                <a:lnTo>
                                  <a:pt x="406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117371pt;margin-top:572.469604pt;width:163.35pt;height:132.6pt;mso-position-horizontal-relative:page;mso-position-vertical-relative:page;z-index:-16683008" id="docshapegroup8" coordorigin="502,11449" coordsize="3267,2652">
                <v:shape style="position:absolute;left:502;top:11465;width:2717;height:2636" id="docshape9" coordorigin="502,11465" coordsize="2717,2636" path="m2410,11465l2347,11468,2281,11492,2214,11532,2148,11580,2086,11631,2030,11679,1982,11718,1853,11818,1793,11866,1733,11915,1673,11967,901,12667,861,12702,819,12738,729,12811,684,12849,602,12924,539,12999,505,13073,502,13108,511,13144,567,13211,684,13273,769,13302,2501,13946,2558,13962,2613,13979,2729,14016,2788,14037,2816,14045,2850,14052,2954,14071,3038,14087,3104,14098,3154,14100,3188,14092,3210,14071,3219,14034,3218,13980,3208,13904,3190,13806,3174,13725,3158,13646,3141,13568,3122,13491,3102,13414,3080,13338,3054,13260,3014,13149,2999,13104,2980,13047,2936,12905,2762,12342,2699,12141,2668,12044,2638,11950,2609,11862,2581,11780,2555,11705,2531,11640,2490,11539,2440,11467,2433,11467,2410,11465xe" filled="true" fillcolor="#e3ebbc" stroked="false">
                  <v:path arrowok="t"/>
                  <v:fill type="solid"/>
                </v:shape>
                <v:shape style="position:absolute;left:2084;top:12378;width:1684;height:639" id="docshape10" coordorigin="2085,12378" coordsize="1684,639" path="m2093,12378l2085,12993,3760,13017,3768,12401,2093,12378xe" filled="true" fillcolor="#00007b" stroked="false">
                  <v:path arrowok="t"/>
                  <v:fill type="solid"/>
                </v:shape>
                <v:shape style="position:absolute;left:643;top:11449;width:901;height:1015" id="docshape11" coordorigin="643,11449" coordsize="901,1015" path="m1284,11449l1209,11488,1154,11549,1131,11573,1114,11590,1084,11619,1058,11646,1033,11672,1007,11695,975,11723,949,11750,923,11777,893,11808,862,11839,831,11870,801,11903,754,11958,735,11980,716,12001,684,12035,672,12049,661,12063,653,12079,652,12084,643,12096,643,12108,644,12117,692,12156,825,12215,915,12251,959,12267,1028,12294,1099,12323,1169,12353,1238,12381,1328,12415,1439,12449,1501,12463,1516,12464,1527,12462,1536,12456,1541,12445,1544,12437,1541,12425,1539,12404,1540,12404,1537,12385,1535,12368,1533,12334,1531,12318,1527,12301,1522,12270,1511,12220,1504,12183,1496,12147,1479,12084,1466,12023,1457,11993,1443,11949,1431,11905,1410,11816,1378,11696,1368,11654,1361,11630,1345,11583,1339,11559,1331,11527,1321,11495,1305,11467,1284,11449xe" filled="true" fillcolor="#7d272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1159770</wp:posOffset>
                </wp:positionH>
                <wp:positionV relativeFrom="page">
                  <wp:posOffset>5299042</wp:posOffset>
                </wp:positionV>
                <wp:extent cx="4242435" cy="5842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0000">
                          <a:off x="0" y="0"/>
                          <a:ext cx="4242435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20" w:lineRule="exact" w:before="0"/>
                              <w:ind w:left="0" w:right="0" w:firstLine="0"/>
                              <w:jc w:val="left"/>
                              <w:rPr>
                                <w:rFonts w:ascii="Book Antiqua" w:hAnsi="Book Antiqu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2"/>
                                <w:w w:val="105"/>
                                <w:position w:val="2"/>
                                <w:sz w:val="92"/>
                              </w:rPr>
                              <w:t>Spolu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2"/>
                                <w:w w:val="105"/>
                                <w:position w:val="1"/>
                                <w:sz w:val="92"/>
                              </w:rPr>
                              <w:t>vytvá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2"/>
                                <w:w w:val="105"/>
                                <w:sz w:val="92"/>
                              </w:rPr>
                              <w:t>řím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320549pt;margin-top:417.247467pt;width:334.05pt;height:46pt;mso-position-horizontal-relative:page;mso-position-vertical-relative:page;z-index:15732224;rotation:3" type="#_x0000_t136" fillcolor="#ffffff" stroked="f">
                <o:extrusion v:ext="view" autorotationcenter="t"/>
                <v:textpath style="font-family:&quot;Book Antiqua&quot;;font-size:46pt;v-text-kern:t;mso-text-shadow:auto;font-weight:bold" string="Spoluvytvářím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98145" cy="398145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98145" cy="398145"/>
                          <a:chExt cx="398145" cy="39814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9814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98145">
                                <a:moveTo>
                                  <a:pt x="397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624"/>
                                </a:lnTo>
                                <a:lnTo>
                                  <a:pt x="397624" y="397624"/>
                                </a:lnTo>
                                <a:lnTo>
                                  <a:pt x="397624" y="316610"/>
                                </a:lnTo>
                                <a:lnTo>
                                  <a:pt x="168655" y="316610"/>
                                </a:lnTo>
                                <a:lnTo>
                                  <a:pt x="168655" y="314604"/>
                                </a:lnTo>
                                <a:lnTo>
                                  <a:pt x="179171" y="314604"/>
                                </a:lnTo>
                                <a:lnTo>
                                  <a:pt x="184353" y="312762"/>
                                </a:lnTo>
                                <a:lnTo>
                                  <a:pt x="184353" y="257632"/>
                                </a:lnTo>
                                <a:lnTo>
                                  <a:pt x="117360" y="257632"/>
                                </a:lnTo>
                                <a:lnTo>
                                  <a:pt x="117360" y="257467"/>
                                </a:lnTo>
                                <a:lnTo>
                                  <a:pt x="49720" y="257467"/>
                                </a:lnTo>
                                <a:lnTo>
                                  <a:pt x="49720" y="255322"/>
                                </a:lnTo>
                                <a:lnTo>
                                  <a:pt x="49446" y="255322"/>
                                </a:lnTo>
                                <a:lnTo>
                                  <a:pt x="58229" y="254457"/>
                                </a:lnTo>
                                <a:lnTo>
                                  <a:pt x="62407" y="249783"/>
                                </a:lnTo>
                                <a:lnTo>
                                  <a:pt x="62407" y="164249"/>
                                </a:lnTo>
                                <a:lnTo>
                                  <a:pt x="59232" y="159905"/>
                                </a:lnTo>
                                <a:lnTo>
                                  <a:pt x="53047" y="158064"/>
                                </a:lnTo>
                                <a:lnTo>
                                  <a:pt x="53047" y="155232"/>
                                </a:lnTo>
                                <a:lnTo>
                                  <a:pt x="104273" y="155232"/>
                                </a:lnTo>
                                <a:lnTo>
                                  <a:pt x="107010" y="154228"/>
                                </a:lnTo>
                                <a:lnTo>
                                  <a:pt x="397624" y="154228"/>
                                </a:lnTo>
                                <a:lnTo>
                                  <a:pt x="397624" y="148043"/>
                                </a:lnTo>
                                <a:lnTo>
                                  <a:pt x="309308" y="148043"/>
                                </a:lnTo>
                                <a:lnTo>
                                  <a:pt x="305638" y="146545"/>
                                </a:lnTo>
                                <a:lnTo>
                                  <a:pt x="299288" y="140195"/>
                                </a:lnTo>
                                <a:lnTo>
                                  <a:pt x="297789" y="136512"/>
                                </a:lnTo>
                                <a:lnTo>
                                  <a:pt x="297858" y="127495"/>
                                </a:lnTo>
                                <a:lnTo>
                                  <a:pt x="299288" y="123825"/>
                                </a:lnTo>
                                <a:lnTo>
                                  <a:pt x="305638" y="117475"/>
                                </a:lnTo>
                                <a:lnTo>
                                  <a:pt x="309308" y="115976"/>
                                </a:lnTo>
                                <a:lnTo>
                                  <a:pt x="397624" y="115976"/>
                                </a:lnTo>
                                <a:lnTo>
                                  <a:pt x="397624" y="0"/>
                                </a:lnTo>
                                <a:close/>
                              </a:path>
                              <a:path w="398145" h="398145">
                                <a:moveTo>
                                  <a:pt x="215925" y="252285"/>
                                </a:moveTo>
                                <a:lnTo>
                                  <a:pt x="215925" y="312940"/>
                                </a:lnTo>
                                <a:lnTo>
                                  <a:pt x="221107" y="314604"/>
                                </a:lnTo>
                                <a:lnTo>
                                  <a:pt x="231635" y="314604"/>
                                </a:lnTo>
                                <a:lnTo>
                                  <a:pt x="231635" y="316610"/>
                                </a:lnTo>
                                <a:lnTo>
                                  <a:pt x="397624" y="316610"/>
                                </a:lnTo>
                                <a:lnTo>
                                  <a:pt x="397624" y="258813"/>
                                </a:lnTo>
                                <a:lnTo>
                                  <a:pt x="229120" y="258813"/>
                                </a:lnTo>
                                <a:lnTo>
                                  <a:pt x="222440" y="256628"/>
                                </a:lnTo>
                                <a:lnTo>
                                  <a:pt x="215925" y="252285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4228"/>
                                </a:moveTo>
                                <a:lnTo>
                                  <a:pt x="235470" y="154228"/>
                                </a:lnTo>
                                <a:lnTo>
                                  <a:pt x="246534" y="155102"/>
                                </a:lnTo>
                                <a:lnTo>
                                  <a:pt x="256419" y="157714"/>
                                </a:lnTo>
                                <a:lnTo>
                                  <a:pt x="285878" y="194920"/>
                                </a:lnTo>
                                <a:lnTo>
                                  <a:pt x="286753" y="206514"/>
                                </a:lnTo>
                                <a:lnTo>
                                  <a:pt x="285881" y="218114"/>
                                </a:lnTo>
                                <a:lnTo>
                                  <a:pt x="265387" y="250985"/>
                                </a:lnTo>
                                <a:lnTo>
                                  <a:pt x="235648" y="258813"/>
                                </a:lnTo>
                                <a:lnTo>
                                  <a:pt x="397624" y="258813"/>
                                </a:lnTo>
                                <a:lnTo>
                                  <a:pt x="397624" y="257467"/>
                                </a:lnTo>
                                <a:lnTo>
                                  <a:pt x="283756" y="257467"/>
                                </a:lnTo>
                                <a:lnTo>
                                  <a:pt x="283756" y="255460"/>
                                </a:lnTo>
                                <a:lnTo>
                                  <a:pt x="294614" y="255460"/>
                                </a:lnTo>
                                <a:lnTo>
                                  <a:pt x="300126" y="250786"/>
                                </a:lnTo>
                                <a:lnTo>
                                  <a:pt x="300126" y="162077"/>
                                </a:lnTo>
                                <a:lnTo>
                                  <a:pt x="294614" y="157403"/>
                                </a:lnTo>
                                <a:lnTo>
                                  <a:pt x="283756" y="157403"/>
                                </a:lnTo>
                                <a:lnTo>
                                  <a:pt x="283756" y="155232"/>
                                </a:lnTo>
                                <a:lnTo>
                                  <a:pt x="397624" y="155232"/>
                                </a:lnTo>
                                <a:lnTo>
                                  <a:pt x="397624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228955" y="154228"/>
                                </a:moveTo>
                                <a:lnTo>
                                  <a:pt x="113525" y="154228"/>
                                </a:lnTo>
                                <a:lnTo>
                                  <a:pt x="135892" y="156581"/>
                                </a:lnTo>
                                <a:lnTo>
                                  <a:pt x="151866" y="163649"/>
                                </a:lnTo>
                                <a:lnTo>
                                  <a:pt x="161449" y="175445"/>
                                </a:lnTo>
                                <a:lnTo>
                                  <a:pt x="164545" y="191484"/>
                                </a:lnTo>
                                <a:lnTo>
                                  <a:pt x="164642" y="249948"/>
                                </a:lnTo>
                                <a:lnTo>
                                  <a:pt x="168986" y="254800"/>
                                </a:lnTo>
                                <a:lnTo>
                                  <a:pt x="177507" y="255460"/>
                                </a:lnTo>
                                <a:lnTo>
                                  <a:pt x="177507" y="257632"/>
                                </a:lnTo>
                                <a:lnTo>
                                  <a:pt x="184353" y="257632"/>
                                </a:lnTo>
                                <a:lnTo>
                                  <a:pt x="184353" y="161912"/>
                                </a:lnTo>
                                <a:lnTo>
                                  <a:pt x="179171" y="157238"/>
                                </a:lnTo>
                                <a:lnTo>
                                  <a:pt x="168655" y="157238"/>
                                </a:lnTo>
                                <a:lnTo>
                                  <a:pt x="168655" y="155232"/>
                                </a:lnTo>
                                <a:lnTo>
                                  <a:pt x="226016" y="155232"/>
                                </a:lnTo>
                                <a:lnTo>
                                  <a:pt x="228955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113360" y="156400"/>
                                </a:moveTo>
                                <a:lnTo>
                                  <a:pt x="106514" y="156400"/>
                                </a:lnTo>
                                <a:lnTo>
                                  <a:pt x="99834" y="158902"/>
                                </a:lnTo>
                                <a:lnTo>
                                  <a:pt x="93306" y="163918"/>
                                </a:lnTo>
                                <a:lnTo>
                                  <a:pt x="93331" y="164249"/>
                                </a:lnTo>
                                <a:lnTo>
                                  <a:pt x="93444" y="165800"/>
                                </a:lnTo>
                                <a:lnTo>
                                  <a:pt x="93564" y="167424"/>
                                </a:lnTo>
                                <a:lnTo>
                                  <a:pt x="93649" y="168592"/>
                                </a:lnTo>
                                <a:lnTo>
                                  <a:pt x="93741" y="171938"/>
                                </a:lnTo>
                                <a:lnTo>
                                  <a:pt x="93979" y="174116"/>
                                </a:lnTo>
                                <a:lnTo>
                                  <a:pt x="93979" y="250786"/>
                                </a:lnTo>
                                <a:lnTo>
                                  <a:pt x="99161" y="255460"/>
                                </a:lnTo>
                                <a:lnTo>
                                  <a:pt x="109677" y="255460"/>
                                </a:lnTo>
                                <a:lnTo>
                                  <a:pt x="109677" y="257467"/>
                                </a:lnTo>
                                <a:lnTo>
                                  <a:pt x="117360" y="257467"/>
                                </a:lnTo>
                                <a:lnTo>
                                  <a:pt x="117360" y="255625"/>
                                </a:lnTo>
                                <a:lnTo>
                                  <a:pt x="127889" y="255625"/>
                                </a:lnTo>
                                <a:lnTo>
                                  <a:pt x="133047" y="250985"/>
                                </a:lnTo>
                                <a:lnTo>
                                  <a:pt x="133070" y="193992"/>
                                </a:lnTo>
                                <a:lnTo>
                                  <a:pt x="131846" y="177547"/>
                                </a:lnTo>
                                <a:lnTo>
                                  <a:pt x="128163" y="165800"/>
                                </a:lnTo>
                                <a:lnTo>
                                  <a:pt x="122006" y="158750"/>
                                </a:lnTo>
                                <a:lnTo>
                                  <a:pt x="113360" y="156400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5232"/>
                                </a:moveTo>
                                <a:lnTo>
                                  <a:pt x="330199" y="155232"/>
                                </a:lnTo>
                                <a:lnTo>
                                  <a:pt x="332867" y="160743"/>
                                </a:lnTo>
                                <a:lnTo>
                                  <a:pt x="332867" y="250786"/>
                                </a:lnTo>
                                <a:lnTo>
                                  <a:pt x="339382" y="255460"/>
                                </a:lnTo>
                                <a:lnTo>
                                  <a:pt x="350405" y="255460"/>
                                </a:lnTo>
                                <a:lnTo>
                                  <a:pt x="350405" y="257467"/>
                                </a:lnTo>
                                <a:lnTo>
                                  <a:pt x="397624" y="257467"/>
                                </a:lnTo>
                                <a:lnTo>
                                  <a:pt x="397624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43992" y="156235"/>
                                </a:moveTo>
                                <a:lnTo>
                                  <a:pt x="228625" y="156235"/>
                                </a:lnTo>
                                <a:lnTo>
                                  <a:pt x="221944" y="158750"/>
                                </a:lnTo>
                                <a:lnTo>
                                  <a:pt x="217465" y="162077"/>
                                </a:lnTo>
                                <a:lnTo>
                                  <a:pt x="215434" y="163649"/>
                                </a:lnTo>
                                <a:lnTo>
                                  <a:pt x="215478" y="164249"/>
                                </a:lnTo>
                                <a:lnTo>
                                  <a:pt x="215592" y="165800"/>
                                </a:lnTo>
                                <a:lnTo>
                                  <a:pt x="215711" y="167424"/>
                                </a:lnTo>
                                <a:lnTo>
                                  <a:pt x="215760" y="249618"/>
                                </a:lnTo>
                                <a:lnTo>
                                  <a:pt x="222110" y="254292"/>
                                </a:lnTo>
                                <a:lnTo>
                                  <a:pt x="228790" y="256794"/>
                                </a:lnTo>
                                <a:lnTo>
                                  <a:pt x="243992" y="256794"/>
                                </a:lnTo>
                                <a:lnTo>
                                  <a:pt x="255028" y="221243"/>
                                </a:lnTo>
                                <a:lnTo>
                                  <a:pt x="255028" y="191484"/>
                                </a:lnTo>
                                <a:lnTo>
                                  <a:pt x="254600" y="180454"/>
                                </a:lnTo>
                                <a:lnTo>
                                  <a:pt x="254581" y="179958"/>
                                </a:lnTo>
                                <a:lnTo>
                                  <a:pt x="253852" y="171938"/>
                                </a:lnTo>
                                <a:lnTo>
                                  <a:pt x="252857" y="167424"/>
                                </a:lnTo>
                                <a:lnTo>
                                  <a:pt x="249669" y="159905"/>
                                </a:lnTo>
                                <a:lnTo>
                                  <a:pt x="243992" y="156235"/>
                                </a:lnTo>
                                <a:close/>
                              </a:path>
                              <a:path w="398145" h="398145">
                                <a:moveTo>
                                  <a:pt x="104273" y="155232"/>
                                </a:moveTo>
                                <a:lnTo>
                                  <a:pt x="89128" y="155232"/>
                                </a:lnTo>
                                <a:lnTo>
                                  <a:pt x="91300" y="157238"/>
                                </a:lnTo>
                                <a:lnTo>
                                  <a:pt x="92479" y="160743"/>
                                </a:lnTo>
                                <a:lnTo>
                                  <a:pt x="92590" y="161074"/>
                                </a:lnTo>
                                <a:lnTo>
                                  <a:pt x="92646" y="161239"/>
                                </a:lnTo>
                                <a:lnTo>
                                  <a:pt x="92976" y="161569"/>
                                </a:lnTo>
                                <a:lnTo>
                                  <a:pt x="93141" y="161569"/>
                                </a:lnTo>
                                <a:lnTo>
                                  <a:pt x="100152" y="156743"/>
                                </a:lnTo>
                                <a:lnTo>
                                  <a:pt x="104273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26016" y="155232"/>
                                </a:moveTo>
                                <a:lnTo>
                                  <a:pt x="211086" y="155232"/>
                                </a:lnTo>
                                <a:lnTo>
                                  <a:pt x="213258" y="157238"/>
                                </a:lnTo>
                                <a:lnTo>
                                  <a:pt x="214477" y="160743"/>
                                </a:lnTo>
                                <a:lnTo>
                                  <a:pt x="214591" y="161074"/>
                                </a:lnTo>
                                <a:lnTo>
                                  <a:pt x="214934" y="161416"/>
                                </a:lnTo>
                                <a:lnTo>
                                  <a:pt x="215099" y="161416"/>
                                </a:lnTo>
                                <a:lnTo>
                                  <a:pt x="222087" y="156581"/>
                                </a:lnTo>
                                <a:lnTo>
                                  <a:pt x="226016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15976"/>
                                </a:moveTo>
                                <a:lnTo>
                                  <a:pt x="318008" y="115976"/>
                                </a:lnTo>
                                <a:lnTo>
                                  <a:pt x="321843" y="117475"/>
                                </a:lnTo>
                                <a:lnTo>
                                  <a:pt x="324840" y="120650"/>
                                </a:lnTo>
                                <a:lnTo>
                                  <a:pt x="328028" y="123825"/>
                                </a:lnTo>
                                <a:lnTo>
                                  <a:pt x="329526" y="127495"/>
                                </a:lnTo>
                                <a:lnTo>
                                  <a:pt x="329467" y="136512"/>
                                </a:lnTo>
                                <a:lnTo>
                                  <a:pt x="328028" y="140195"/>
                                </a:lnTo>
                                <a:lnTo>
                                  <a:pt x="321678" y="146545"/>
                                </a:lnTo>
                                <a:lnTo>
                                  <a:pt x="318008" y="148043"/>
                                </a:lnTo>
                                <a:lnTo>
                                  <a:pt x="397624" y="148043"/>
                                </a:lnTo>
                                <a:lnTo>
                                  <a:pt x="397624" y="11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.35pt;height:31.35pt;mso-position-horizontal-relative:char;mso-position-vertical-relative:line" id="docshapegroup12" coordorigin="0,0" coordsize="627,627">
                <v:shape style="position:absolute;left:0;top:0;width:627;height:627" id="docshape13" coordorigin="0,0" coordsize="627,627" path="m626,0l0,0,0,626,626,626,626,499,266,499,266,495,282,495,290,493,290,406,185,406,185,405,78,405,78,402,78,402,92,401,98,393,98,259,93,252,84,249,84,244,164,244,169,243,626,243,626,233,487,233,481,231,471,221,469,215,469,201,471,195,481,185,487,183,626,183,626,0xm340,397l340,493,348,495,365,495,365,499,626,499,626,408,361,408,350,404,340,397xm626,243l371,243,388,244,404,248,418,255,429,265,439,277,446,291,450,307,452,325,450,343,446,360,439,374,430,386,418,395,404,402,389,406,371,408,626,408,626,405,447,405,447,402,464,402,473,395,473,255,464,248,447,248,447,244,626,244,626,243xm361,243l179,243,214,247,239,258,254,276,259,302,259,394,266,401,280,402,280,406,290,406,290,255,282,248,266,248,266,244,356,244,361,243xm179,246l168,246,157,250,147,258,147,259,147,261,147,264,147,265,148,271,148,274,148,395,156,402,173,402,173,405,185,405,185,403,201,403,210,395,210,305,208,280,202,261,192,250,179,246xm626,244l520,244,524,253,524,395,534,402,552,402,552,405,626,405,626,244xm384,246l360,246,350,250,342,255,339,258,339,259,340,261,340,264,340,393,350,400,360,404,384,404,393,399,398,387,400,379,401,366,402,348,402,302,401,284,401,283,400,271,398,264,393,252,384,246xm164,244l140,244,144,248,146,253,146,254,146,254,146,254,147,254,158,247,164,244xm356,244l332,244,336,248,338,253,338,254,338,254,339,254,350,247,356,244xm626,183l501,183,507,185,512,190,517,195,519,201,519,215,517,221,507,231,501,233,626,233,626,183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77"/>
          <w:sz w:val="20"/>
        </w:rPr>
        <w:t> </w:t>
      </w:r>
      <w:r>
        <w:rPr>
          <w:rFonts w:ascii="Times New Roman"/>
          <w:spacing w:val="77"/>
          <w:position w:val="15"/>
          <w:sz w:val="20"/>
        </w:rPr>
        <w:drawing>
          <wp:inline distT="0" distB="0" distL="0" distR="0">
            <wp:extent cx="1255135" cy="1905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3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7"/>
          <w:position w:val="15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48"/>
        <w:rPr>
          <w:rFonts w:ascii="Times New Roman"/>
          <w:sz w:val="28"/>
        </w:rPr>
      </w:pPr>
    </w:p>
    <w:p>
      <w:pPr>
        <w:spacing w:line="84" w:lineRule="auto" w:before="0"/>
        <w:ind w:left="1772" w:right="5344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1120288</wp:posOffset>
                </wp:positionH>
                <wp:positionV relativeFrom="paragraph">
                  <wp:posOffset>-1379283</wp:posOffset>
                </wp:positionV>
                <wp:extent cx="4300220" cy="5842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0000">
                          <a:off x="0" y="0"/>
                          <a:ext cx="430022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20" w:lineRule="exact" w:before="0"/>
                              <w:ind w:left="0" w:right="0" w:firstLine="0"/>
                              <w:jc w:val="left"/>
                              <w:rPr>
                                <w:rFonts w:ascii="Book Antiqua" w:hAnsi="Book Antiqu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w w:val="105"/>
                                <w:position w:val="3"/>
                                <w:sz w:val="92"/>
                              </w:rPr>
                              <w:t>u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w w:val="105"/>
                                <w:position w:val="2"/>
                                <w:sz w:val="92"/>
                              </w:rPr>
                              <w:t>držit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w w:val="105"/>
                                <w:position w:val="1"/>
                                <w:sz w:val="92"/>
                              </w:rPr>
                              <w:t>elný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19"/>
                                <w:w w:val="105"/>
                                <w:position w:val="1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4"/>
                                <w:w w:val="110"/>
                                <w:position w:val="1"/>
                                <w:sz w:val="92"/>
                              </w:rPr>
                              <w:t>s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4"/>
                                <w:w w:val="110"/>
                                <w:sz w:val="92"/>
                              </w:rPr>
                              <w:t>vět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211731pt;margin-top:-108.604996pt;width:338.6pt;height:46pt;mso-position-horizontal-relative:page;mso-position-vertical-relative:paragraph;z-index:15732736;rotation:3" type="#_x0000_t136" fillcolor="#ffffff" stroked="f">
                <o:extrusion v:ext="view" autorotationcenter="t"/>
                <v:textpath style="font-family:&quot;Book Antiqua&quot;;font-size:46pt;v-text-kern:t;mso-text-shadow:auto;font-weight:bold" string="udržitelný svět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635008">
                <wp:simplePos x="0" y="0"/>
                <wp:positionH relativeFrom="page">
                  <wp:posOffset>1079988</wp:posOffset>
                </wp:positionH>
                <wp:positionV relativeFrom="paragraph">
                  <wp:posOffset>-649272</wp:posOffset>
                </wp:positionV>
                <wp:extent cx="5334000" cy="5842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0000">
                          <a:off x="0" y="0"/>
                          <a:ext cx="53340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20" w:lineRule="exact" w:before="0"/>
                              <w:ind w:left="0" w:right="0" w:firstLine="0"/>
                              <w:jc w:val="left"/>
                              <w:rPr>
                                <w:rFonts w:ascii="Book Antiqua" w:hAnsi="Book Antiqu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3"/>
                                <w:sz w:val="92"/>
                              </w:rPr>
                              <w:t>pro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5"/>
                                <w:position w:val="3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4.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6"/>
                                <w:position w:val="2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a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5"/>
                                <w:position w:val="2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5.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6"/>
                                <w:position w:val="2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1"/>
                                <w:sz w:val="92"/>
                              </w:rPr>
                              <w:t>roční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92"/>
                              </w:rPr>
                              <w:t>k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6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5"/>
                                <w:sz w:val="92"/>
                              </w:rPr>
                              <w:t>ZŠ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38452pt;margin-top:-51.123829pt;width:420pt;height:46pt;mso-position-horizontal-relative:page;mso-position-vertical-relative:paragraph;z-index:-16681472;rotation:3" type="#_x0000_t136" fillcolor="#ffffff" stroked="f">
                <o:extrusion v:ext="view" autorotationcenter="t"/>
                <v:textpath style="font-family:&quot;Book Antiqua&quot;;font-size:46pt;v-text-kern:t;mso-text-shadow:auto;font-weight:bold" string="pro 4. a 5. ročník ZŠ"/>
                <w10:wrap type="none"/>
              </v:shape>
            </w:pict>
          </mc:Fallback>
        </mc:AlternateContent>
      </w:r>
      <w:r>
        <w:rPr>
          <w:color w:val="FFFFFF"/>
          <w:spacing w:val="-2"/>
          <w:sz w:val="28"/>
        </w:rPr>
        <w:t>tematický </w:t>
      </w:r>
      <w:r>
        <w:rPr>
          <w:color w:val="FFFFFF"/>
          <w:sz w:val="28"/>
        </w:rPr>
        <w:t>modelový</w:t>
      </w:r>
      <w:r>
        <w:rPr>
          <w:color w:val="FFFFFF"/>
          <w:spacing w:val="-4"/>
          <w:sz w:val="28"/>
        </w:rPr>
        <w:t> </w:t>
      </w:r>
      <w:r>
        <w:rPr>
          <w:color w:val="FFFFFF"/>
          <w:sz w:val="28"/>
        </w:rPr>
        <w:t>ŠVP</w:t>
      </w:r>
    </w:p>
    <w:p>
      <w:pPr>
        <w:spacing w:before="127"/>
        <w:ind w:left="1582" w:right="0" w:firstLine="0"/>
        <w:jc w:val="left"/>
        <w:rPr>
          <w:sz w:val="22"/>
        </w:rPr>
      </w:pPr>
      <w:r>
        <w:rPr>
          <w:color w:val="FFFFFF"/>
          <w:spacing w:val="-4"/>
          <w:sz w:val="22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764273</wp:posOffset>
                </wp:positionH>
                <wp:positionV relativeFrom="paragraph">
                  <wp:posOffset>680719</wp:posOffset>
                </wp:positionV>
                <wp:extent cx="581660" cy="39370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81660" cy="393700"/>
                          <a:chExt cx="581660" cy="393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49237" y="176961"/>
                            <a:ext cx="55244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98425">
                                <a:moveTo>
                                  <a:pt x="38608" y="14084"/>
                                </a:moveTo>
                                <a:lnTo>
                                  <a:pt x="23825" y="14084"/>
                                </a:lnTo>
                                <a:lnTo>
                                  <a:pt x="19304" y="0"/>
                                </a:lnTo>
                                <a:lnTo>
                                  <a:pt x="14770" y="14135"/>
                                </a:lnTo>
                                <a:lnTo>
                                  <a:pt x="0" y="14084"/>
                                </a:lnTo>
                                <a:lnTo>
                                  <a:pt x="11988" y="22694"/>
                                </a:lnTo>
                                <a:lnTo>
                                  <a:pt x="7505" y="36626"/>
                                </a:lnTo>
                                <a:lnTo>
                                  <a:pt x="19304" y="28016"/>
                                </a:lnTo>
                                <a:lnTo>
                                  <a:pt x="31089" y="36626"/>
                                </a:lnTo>
                                <a:lnTo>
                                  <a:pt x="26619" y="22694"/>
                                </a:lnTo>
                                <a:lnTo>
                                  <a:pt x="38608" y="14084"/>
                                </a:lnTo>
                                <a:close/>
                              </a:path>
                              <a:path w="55244" h="98425">
                                <a:moveTo>
                                  <a:pt x="54978" y="75298"/>
                                </a:moveTo>
                                <a:lnTo>
                                  <a:pt x="40195" y="75298"/>
                                </a:lnTo>
                                <a:lnTo>
                                  <a:pt x="35674" y="61163"/>
                                </a:lnTo>
                                <a:lnTo>
                                  <a:pt x="31191" y="75298"/>
                                </a:lnTo>
                                <a:lnTo>
                                  <a:pt x="16408" y="75298"/>
                                </a:lnTo>
                                <a:lnTo>
                                  <a:pt x="28409" y="83908"/>
                                </a:lnTo>
                                <a:lnTo>
                                  <a:pt x="23876" y="97840"/>
                                </a:lnTo>
                                <a:lnTo>
                                  <a:pt x="35674" y="89179"/>
                                </a:lnTo>
                                <a:lnTo>
                                  <a:pt x="47510" y="97840"/>
                                </a:lnTo>
                                <a:lnTo>
                                  <a:pt x="42989" y="83908"/>
                                </a:lnTo>
                                <a:lnTo>
                                  <a:pt x="54978" y="75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658" y="71166"/>
                            <a:ext cx="83240" cy="81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8166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393700">
                                <a:moveTo>
                                  <a:pt x="187845" y="191046"/>
                                </a:moveTo>
                                <a:lnTo>
                                  <a:pt x="173062" y="191046"/>
                                </a:lnTo>
                                <a:lnTo>
                                  <a:pt x="168541" y="176961"/>
                                </a:lnTo>
                                <a:lnTo>
                                  <a:pt x="164007" y="191096"/>
                                </a:lnTo>
                                <a:lnTo>
                                  <a:pt x="149225" y="191046"/>
                                </a:lnTo>
                                <a:lnTo>
                                  <a:pt x="161213" y="199656"/>
                                </a:lnTo>
                                <a:lnTo>
                                  <a:pt x="156730" y="213588"/>
                                </a:lnTo>
                                <a:lnTo>
                                  <a:pt x="168529" y="204990"/>
                                </a:lnTo>
                                <a:lnTo>
                                  <a:pt x="180327" y="213588"/>
                                </a:lnTo>
                                <a:lnTo>
                                  <a:pt x="175856" y="199656"/>
                                </a:lnTo>
                                <a:lnTo>
                                  <a:pt x="187845" y="191046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252260"/>
                                </a:moveTo>
                                <a:lnTo>
                                  <a:pt x="189433" y="252247"/>
                                </a:lnTo>
                                <a:lnTo>
                                  <a:pt x="187972" y="247726"/>
                                </a:lnTo>
                                <a:lnTo>
                                  <a:pt x="184912" y="238125"/>
                                </a:lnTo>
                                <a:lnTo>
                                  <a:pt x="180416" y="252247"/>
                                </a:lnTo>
                                <a:lnTo>
                                  <a:pt x="165646" y="252247"/>
                                </a:lnTo>
                                <a:lnTo>
                                  <a:pt x="177622" y="260870"/>
                                </a:lnTo>
                                <a:lnTo>
                                  <a:pt x="173101" y="274789"/>
                                </a:lnTo>
                                <a:lnTo>
                                  <a:pt x="184912" y="266141"/>
                                </a:lnTo>
                                <a:lnTo>
                                  <a:pt x="196748" y="274802"/>
                                </a:lnTo>
                                <a:lnTo>
                                  <a:pt x="192227" y="260870"/>
                                </a:lnTo>
                                <a:lnTo>
                                  <a:pt x="204216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130098"/>
                                </a:moveTo>
                                <a:lnTo>
                                  <a:pt x="189433" y="130086"/>
                                </a:lnTo>
                                <a:lnTo>
                                  <a:pt x="187972" y="125564"/>
                                </a:lnTo>
                                <a:lnTo>
                                  <a:pt x="184912" y="115963"/>
                                </a:lnTo>
                                <a:lnTo>
                                  <a:pt x="180416" y="130086"/>
                                </a:lnTo>
                                <a:lnTo>
                                  <a:pt x="165646" y="130086"/>
                                </a:lnTo>
                                <a:lnTo>
                                  <a:pt x="177622" y="138709"/>
                                </a:lnTo>
                                <a:lnTo>
                                  <a:pt x="173101" y="152628"/>
                                </a:lnTo>
                                <a:lnTo>
                                  <a:pt x="184912" y="144030"/>
                                </a:lnTo>
                                <a:lnTo>
                                  <a:pt x="196748" y="152641"/>
                                </a:lnTo>
                                <a:lnTo>
                                  <a:pt x="193675" y="143230"/>
                                </a:lnTo>
                                <a:lnTo>
                                  <a:pt x="192214" y="138709"/>
                                </a:lnTo>
                                <a:lnTo>
                                  <a:pt x="204216" y="130098"/>
                                </a:lnTo>
                                <a:close/>
                              </a:path>
                              <a:path w="581660" h="393700">
                                <a:moveTo>
                                  <a:pt x="248894" y="85305"/>
                                </a:moveTo>
                                <a:lnTo>
                                  <a:pt x="234124" y="85305"/>
                                </a:lnTo>
                                <a:lnTo>
                                  <a:pt x="229590" y="71170"/>
                                </a:lnTo>
                                <a:lnTo>
                                  <a:pt x="225107" y="85305"/>
                                </a:lnTo>
                                <a:lnTo>
                                  <a:pt x="210337" y="85305"/>
                                </a:lnTo>
                                <a:lnTo>
                                  <a:pt x="222275" y="93916"/>
                                </a:lnTo>
                                <a:lnTo>
                                  <a:pt x="217792" y="107848"/>
                                </a:lnTo>
                                <a:lnTo>
                                  <a:pt x="229590" y="99237"/>
                                </a:lnTo>
                                <a:lnTo>
                                  <a:pt x="241388" y="107848"/>
                                </a:lnTo>
                                <a:lnTo>
                                  <a:pt x="236905" y="93916"/>
                                </a:lnTo>
                                <a:lnTo>
                                  <a:pt x="248894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248996" y="296989"/>
                                </a:moveTo>
                                <a:lnTo>
                                  <a:pt x="234226" y="296989"/>
                                </a:lnTo>
                                <a:lnTo>
                                  <a:pt x="229692" y="282905"/>
                                </a:lnTo>
                                <a:lnTo>
                                  <a:pt x="225158" y="297040"/>
                                </a:lnTo>
                                <a:lnTo>
                                  <a:pt x="210439" y="296989"/>
                                </a:lnTo>
                                <a:lnTo>
                                  <a:pt x="222377" y="305650"/>
                                </a:lnTo>
                                <a:lnTo>
                                  <a:pt x="217893" y="319582"/>
                                </a:lnTo>
                                <a:lnTo>
                                  <a:pt x="229692" y="310921"/>
                                </a:lnTo>
                                <a:lnTo>
                                  <a:pt x="241465" y="319582"/>
                                </a:lnTo>
                                <a:lnTo>
                                  <a:pt x="237007" y="305650"/>
                                </a:lnTo>
                                <a:lnTo>
                                  <a:pt x="248996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313258"/>
                                </a:moveTo>
                                <a:lnTo>
                                  <a:pt x="295224" y="313258"/>
                                </a:lnTo>
                                <a:lnTo>
                                  <a:pt x="292950" y="306197"/>
                                </a:lnTo>
                                <a:lnTo>
                                  <a:pt x="290703" y="299123"/>
                                </a:lnTo>
                                <a:lnTo>
                                  <a:pt x="286156" y="313258"/>
                                </a:lnTo>
                                <a:lnTo>
                                  <a:pt x="271386" y="313258"/>
                                </a:lnTo>
                                <a:lnTo>
                                  <a:pt x="283375" y="321868"/>
                                </a:lnTo>
                                <a:lnTo>
                                  <a:pt x="278892" y="335800"/>
                                </a:lnTo>
                                <a:lnTo>
                                  <a:pt x="290690" y="327152"/>
                                </a:lnTo>
                                <a:lnTo>
                                  <a:pt x="302463" y="335800"/>
                                </a:lnTo>
                                <a:lnTo>
                                  <a:pt x="299491" y="326517"/>
                                </a:lnTo>
                                <a:lnTo>
                                  <a:pt x="298018" y="321868"/>
                                </a:lnTo>
                                <a:lnTo>
                                  <a:pt x="310007" y="313258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68884"/>
                                </a:moveTo>
                                <a:lnTo>
                                  <a:pt x="295224" y="68884"/>
                                </a:lnTo>
                                <a:lnTo>
                                  <a:pt x="292950" y="61849"/>
                                </a:lnTo>
                                <a:lnTo>
                                  <a:pt x="290703" y="54800"/>
                                </a:lnTo>
                                <a:lnTo>
                                  <a:pt x="286156" y="68884"/>
                                </a:lnTo>
                                <a:lnTo>
                                  <a:pt x="271386" y="68884"/>
                                </a:lnTo>
                                <a:lnTo>
                                  <a:pt x="283375" y="77495"/>
                                </a:lnTo>
                                <a:lnTo>
                                  <a:pt x="278892" y="91427"/>
                                </a:lnTo>
                                <a:lnTo>
                                  <a:pt x="290690" y="82829"/>
                                </a:lnTo>
                                <a:lnTo>
                                  <a:pt x="302463" y="91427"/>
                                </a:lnTo>
                                <a:lnTo>
                                  <a:pt x="298005" y="77495"/>
                                </a:lnTo>
                                <a:lnTo>
                                  <a:pt x="310007" y="68884"/>
                                </a:lnTo>
                                <a:close/>
                              </a:path>
                              <a:path w="581660" h="393700">
                                <a:moveTo>
                                  <a:pt x="370954" y="296989"/>
                                </a:moveTo>
                                <a:lnTo>
                                  <a:pt x="356184" y="296989"/>
                                </a:lnTo>
                                <a:lnTo>
                                  <a:pt x="351701" y="282905"/>
                                </a:lnTo>
                                <a:lnTo>
                                  <a:pt x="347167" y="297040"/>
                                </a:lnTo>
                                <a:lnTo>
                                  <a:pt x="332409" y="297014"/>
                                </a:lnTo>
                                <a:lnTo>
                                  <a:pt x="344385" y="305650"/>
                                </a:lnTo>
                                <a:lnTo>
                                  <a:pt x="339902" y="319582"/>
                                </a:lnTo>
                                <a:lnTo>
                                  <a:pt x="351701" y="310921"/>
                                </a:lnTo>
                                <a:lnTo>
                                  <a:pt x="363474" y="319582"/>
                                </a:lnTo>
                                <a:lnTo>
                                  <a:pt x="359016" y="305650"/>
                                </a:lnTo>
                                <a:lnTo>
                                  <a:pt x="370954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71157" y="85305"/>
                                </a:moveTo>
                                <a:lnTo>
                                  <a:pt x="356387" y="85305"/>
                                </a:lnTo>
                                <a:lnTo>
                                  <a:pt x="351853" y="71170"/>
                                </a:lnTo>
                                <a:lnTo>
                                  <a:pt x="347319" y="85305"/>
                                </a:lnTo>
                                <a:lnTo>
                                  <a:pt x="332600" y="85305"/>
                                </a:lnTo>
                                <a:lnTo>
                                  <a:pt x="344525" y="93916"/>
                                </a:lnTo>
                                <a:lnTo>
                                  <a:pt x="340055" y="107848"/>
                                </a:lnTo>
                                <a:lnTo>
                                  <a:pt x="351891" y="99250"/>
                                </a:lnTo>
                                <a:lnTo>
                                  <a:pt x="363626" y="107848"/>
                                </a:lnTo>
                                <a:lnTo>
                                  <a:pt x="359168" y="93916"/>
                                </a:lnTo>
                                <a:lnTo>
                                  <a:pt x="371157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408266" y="274802"/>
                                </a:moveTo>
                                <a:close/>
                              </a:path>
                              <a:path w="581660" h="393700">
                                <a:moveTo>
                                  <a:pt x="415734" y="252247"/>
                                </a:moveTo>
                                <a:lnTo>
                                  <a:pt x="400964" y="252247"/>
                                </a:lnTo>
                                <a:lnTo>
                                  <a:pt x="396430" y="238125"/>
                                </a:lnTo>
                                <a:lnTo>
                                  <a:pt x="391896" y="252247"/>
                                </a:lnTo>
                                <a:lnTo>
                                  <a:pt x="377177" y="252247"/>
                                </a:lnTo>
                                <a:lnTo>
                                  <a:pt x="389153" y="260870"/>
                                </a:lnTo>
                                <a:lnTo>
                                  <a:pt x="384632" y="274789"/>
                                </a:lnTo>
                                <a:lnTo>
                                  <a:pt x="396430" y="266141"/>
                                </a:lnTo>
                                <a:lnTo>
                                  <a:pt x="408241" y="274789"/>
                                </a:lnTo>
                                <a:lnTo>
                                  <a:pt x="403745" y="260870"/>
                                </a:lnTo>
                                <a:lnTo>
                                  <a:pt x="415734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415734" y="129895"/>
                                </a:moveTo>
                                <a:lnTo>
                                  <a:pt x="400964" y="129895"/>
                                </a:lnTo>
                                <a:lnTo>
                                  <a:pt x="396430" y="115811"/>
                                </a:lnTo>
                                <a:lnTo>
                                  <a:pt x="391896" y="129946"/>
                                </a:lnTo>
                                <a:lnTo>
                                  <a:pt x="377177" y="129895"/>
                                </a:lnTo>
                                <a:lnTo>
                                  <a:pt x="389166" y="138506"/>
                                </a:lnTo>
                                <a:lnTo>
                                  <a:pt x="384632" y="152438"/>
                                </a:lnTo>
                                <a:lnTo>
                                  <a:pt x="396430" y="143827"/>
                                </a:lnTo>
                                <a:lnTo>
                                  <a:pt x="408266" y="152438"/>
                                </a:lnTo>
                                <a:lnTo>
                                  <a:pt x="403745" y="138506"/>
                                </a:lnTo>
                                <a:lnTo>
                                  <a:pt x="415734" y="129895"/>
                                </a:lnTo>
                                <a:close/>
                              </a:path>
                              <a:path w="581660" h="393700">
                                <a:moveTo>
                                  <a:pt x="431965" y="190893"/>
                                </a:moveTo>
                                <a:lnTo>
                                  <a:pt x="417195" y="190893"/>
                                </a:lnTo>
                                <a:lnTo>
                                  <a:pt x="412661" y="176771"/>
                                </a:lnTo>
                                <a:lnTo>
                                  <a:pt x="408127" y="190893"/>
                                </a:lnTo>
                                <a:lnTo>
                                  <a:pt x="393407" y="190893"/>
                                </a:lnTo>
                                <a:lnTo>
                                  <a:pt x="405333" y="199517"/>
                                </a:lnTo>
                                <a:lnTo>
                                  <a:pt x="400862" y="213436"/>
                                </a:lnTo>
                                <a:lnTo>
                                  <a:pt x="412661" y="204838"/>
                                </a:lnTo>
                                <a:lnTo>
                                  <a:pt x="424446" y="213448"/>
                                </a:lnTo>
                                <a:lnTo>
                                  <a:pt x="419976" y="199517"/>
                                </a:lnTo>
                                <a:lnTo>
                                  <a:pt x="431965" y="190906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10185"/>
                                </a:moveTo>
                                <a:lnTo>
                                  <a:pt x="570445" y="10172"/>
                                </a:lnTo>
                                <a:lnTo>
                                  <a:pt x="570445" y="383019"/>
                                </a:lnTo>
                                <a:lnTo>
                                  <a:pt x="581583" y="383019"/>
                                </a:lnTo>
                                <a:lnTo>
                                  <a:pt x="581583" y="10185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383540"/>
                                </a:lnTo>
                                <a:lnTo>
                                  <a:pt x="0" y="393700"/>
                                </a:lnTo>
                                <a:lnTo>
                                  <a:pt x="581583" y="393700"/>
                                </a:lnTo>
                                <a:lnTo>
                                  <a:pt x="581583" y="383540"/>
                                </a:lnTo>
                                <a:lnTo>
                                  <a:pt x="11201" y="383540"/>
                                </a:lnTo>
                                <a:lnTo>
                                  <a:pt x="11201" y="10160"/>
                                </a:lnTo>
                                <a:lnTo>
                                  <a:pt x="581583" y="10160"/>
                                </a:lnTo>
                                <a:lnTo>
                                  <a:pt x="581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179001pt;margin-top:53.599998pt;width:45.8pt;height:31pt;mso-position-horizontal-relative:page;mso-position-vertical-relative:paragraph;z-index:-15728128;mso-wrap-distance-left:0;mso-wrap-distance-right:0" id="docshapegroup14" coordorigin="1204,1072" coordsize="916,620">
                <v:shape style="position:absolute;left:1438;top:1350;width:87;height:155" id="docshape15" coordorigin="1439,1351" coordsize="87,155" path="m1499,1373l1476,1373,1469,1351,1462,1373,1439,1373,1457,1386,1450,1408,1469,1395,1488,1408,1481,1386,1499,1373xm1525,1469l1502,1469,1495,1447,1488,1469,1464,1469,1483,1483,1476,1505,1495,1491,1513,1505,1506,1483,1525,1469xe" filled="true" fillcolor="#ffffff" stroked="false">
                  <v:path arrowok="t"/>
                  <v:fill type="solid"/>
                </v:shape>
                <v:shape style="position:absolute;left:1464;top:1184;width:132;height:129" type="#_x0000_t75" id="docshape16" stroked="false">
                  <v:imagedata r:id="rId6" o:title=""/>
                </v:shape>
                <v:shape style="position:absolute;left:1203;top:1072;width:916;height:620" id="docshape17" coordorigin="1204,1072" coordsize="916,620" path="m1499,1373l1499,1373,1476,1373,1469,1351,1469,1351,1469,1351,1462,1373,1439,1373,1457,1386,1450,1408,1450,1408,1469,1395,1488,1408,1481,1386,1499,1373xm1525,1469l1525,1469,1525,1469,1502,1469,1500,1462,1495,1447,1495,1447,1495,1447,1488,1469,1464,1469,1464,1469,1483,1483,1476,1505,1476,1505,1476,1505,1495,1491,1513,1505,1513,1505,1506,1483,1525,1469xm1525,1277l1525,1277,1525,1277,1502,1277,1500,1270,1495,1255,1495,1255,1495,1255,1488,1277,1464,1277,1464,1277,1483,1290,1476,1312,1476,1312,1476,1312,1495,1299,1513,1312,1513,1312,1509,1298,1506,1290,1525,1277xm1596,1206l1572,1206,1565,1184,1558,1206,1535,1206,1554,1220,1547,1242,1565,1228,1584,1242,1577,1220,1596,1206xm1596,1540l1572,1540,1572,1540,1565,1518,1558,1540,1535,1540,1554,1553,1547,1575,1565,1562,1584,1575,1577,1553,1596,1540xm1692,1565l1692,1565,1669,1565,1668,1565,1665,1554,1661,1543,1661,1543,1661,1543,1654,1565,1631,1565,1650,1579,1643,1601,1643,1601,1661,1587,1680,1601,1680,1601,1675,1586,1673,1579,1692,1565xm1692,1180l1692,1180,1669,1180,1668,1180,1665,1169,1661,1158,1661,1158,1661,1158,1654,1180,1631,1180,1650,1194,1643,1216,1643,1216,1661,1202,1680,1216,1680,1216,1673,1194,1692,1180xm1788,1540l1765,1540,1764,1540,1757,1518,1750,1540,1727,1540,1746,1553,1739,1575,1739,1575,1757,1562,1776,1575,1776,1575,1769,1553,1788,1540xm1788,1206l1765,1206,1765,1206,1758,1184,1758,1184,1758,1184,1751,1206,1727,1206,1727,1206,1746,1220,1739,1242,1758,1228,1776,1242,1776,1242,1769,1220,1788,1206xm1847,1505l1847,1505,1846,1505,1847,1505xm1858,1469l1835,1469,1835,1469,1828,1447,1828,1447,1821,1469,1798,1469,1798,1469,1816,1483,1809,1505,1809,1505,1828,1491,1846,1505,1839,1483,1858,1469,1858,1469,1858,1469xm1858,1277l1835,1277,1835,1277,1828,1254,1821,1277,1798,1277,1816,1290,1809,1312,1828,1298,1847,1312,1839,1290,1858,1277xm1884,1373l1861,1373,1853,1350,1853,1350,1846,1373,1823,1373,1823,1373,1842,1386,1835,1408,1835,1408,1853,1395,1872,1408,1872,1408,1872,1408,1865,1386,1884,1373,1884,1373,1884,1373xm2119,1088l2102,1088,2102,1675,2119,1675,2119,1088xm2119,1072l1204,1072,1204,1088,1204,1676,1204,1692,2119,1692,2119,1676,1221,1676,1221,1088,2119,1088,2119,1072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1431651</wp:posOffset>
            </wp:positionH>
            <wp:positionV relativeFrom="paragraph">
              <wp:posOffset>720493</wp:posOffset>
            </wp:positionV>
            <wp:extent cx="1087665" cy="290512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665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2716444</wp:posOffset>
            </wp:positionH>
            <wp:positionV relativeFrom="paragraph">
              <wp:posOffset>691139</wp:posOffset>
            </wp:positionV>
            <wp:extent cx="781422" cy="371475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22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720" w:bottom="280" w:left="1133" w:right="1133"/>
        </w:sectPr>
      </w:pPr>
    </w:p>
    <w:p>
      <w:pPr>
        <w:spacing w:before="74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w w:val="110"/>
          <w:sz w:val="32"/>
        </w:rPr>
        <w:t>Charakteristika</w:t>
      </w:r>
      <w:r>
        <w:rPr>
          <w:rFonts w:ascii="Cambria" w:hAnsi="Cambria"/>
          <w:color w:val="3566FC"/>
          <w:spacing w:val="5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tématu</w:t>
      </w:r>
    </w:p>
    <w:p>
      <w:pPr>
        <w:pStyle w:val="BodyText"/>
        <w:spacing w:before="25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5D85FD"/>
          <w:left w:val="single" w:sz="4" w:space="0" w:color="5D85FD"/>
          <w:bottom w:val="single" w:sz="4" w:space="0" w:color="5D85FD"/>
          <w:right w:val="single" w:sz="4" w:space="0" w:color="5D85FD"/>
          <w:insideH w:val="single" w:sz="4" w:space="0" w:color="5D85FD"/>
          <w:insideV w:val="single" w:sz="4" w:space="0" w:color="5D85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86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Využité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vzdělávací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obory</w:t>
            </w:r>
          </w:p>
        </w:tc>
        <w:tc>
          <w:tcPr>
            <w:tcW w:w="6509" w:type="dxa"/>
            <w:tcBorders>
              <w:top w:val="single" w:sz="4" w:space="0" w:color="9AB3FD"/>
              <w:bottom w:val="single" w:sz="4" w:space="0" w:color="9AB3FD"/>
              <w:right w:val="single" w:sz="4" w:space="0" w:color="9AB3FD"/>
            </w:tcBorders>
          </w:tcPr>
          <w:p>
            <w:pPr>
              <w:pStyle w:val="TableParagraph"/>
              <w:spacing w:line="93" w:lineRule="auto" w:before="176"/>
              <w:ind w:right="12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Český jazyk, Anglický jazyk, Matematika a její aplikace, Informatika, Člověk a jeho svět, Výtvarná a filmová výchova, Hudební, taneční a dramatická výchova, Tělesná výchova, Osobnostní a sociální výchova, Polytechnická výchova a praktické činnosti</w:t>
            </w:r>
          </w:p>
        </w:tc>
      </w:tr>
      <w:tr>
        <w:trPr>
          <w:trHeight w:val="1511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Klíčové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kompetence </w:t>
            </w:r>
            <w:r>
              <w:rPr>
                <w:color w:val="1B377C"/>
                <w:spacing w:val="-4"/>
                <w:sz w:val="16"/>
              </w:rPr>
              <w:t>(KK)</w:t>
            </w:r>
          </w:p>
        </w:tc>
        <w:tc>
          <w:tcPr>
            <w:tcW w:w="6509" w:type="dxa"/>
            <w:tcBorders>
              <w:top w:val="single" w:sz="4" w:space="0" w:color="9AB3FD"/>
              <w:bottom w:val="single" w:sz="4" w:space="0" w:color="9AB3FD"/>
              <w:right w:val="single" w:sz="4" w:space="0" w:color="9AB3FD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405" w:lineRule="exact" w:before="16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řešení </w:t>
            </w:r>
            <w:r>
              <w:rPr>
                <w:color w:val="1B377C"/>
                <w:spacing w:val="-2"/>
                <w:sz w:val="16"/>
              </w:rPr>
              <w:t>problému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občanství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udržitelnosti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podnikavosti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pracovní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kulturní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70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digitální</w:t>
            </w:r>
          </w:p>
        </w:tc>
      </w:tr>
      <w:tr>
        <w:trPr>
          <w:trHeight w:val="86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Průřezová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témata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(PT)</w:t>
            </w:r>
          </w:p>
        </w:tc>
        <w:tc>
          <w:tcPr>
            <w:tcW w:w="6509" w:type="dxa"/>
            <w:tcBorders>
              <w:top w:val="single" w:sz="4" w:space="0" w:color="9AB3FD"/>
              <w:bottom w:val="single" w:sz="4" w:space="0" w:color="9AB3FD"/>
              <w:right w:val="single" w:sz="4" w:space="0" w:color="9AB3FD"/>
            </w:tcBorders>
          </w:tcPr>
          <w:p>
            <w:pPr>
              <w:pStyle w:val="TableParagraph"/>
              <w:spacing w:line="93" w:lineRule="auto" w:before="177"/>
              <w:ind w:right="4026"/>
              <w:rPr>
                <w:sz w:val="16"/>
              </w:rPr>
            </w:pPr>
            <w:r>
              <w:rPr>
                <w:color w:val="1B377C"/>
                <w:sz w:val="16"/>
              </w:rPr>
              <w:t>Péče o sebe a druhé, Společnost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všechny, Udržitelné prostředí</w:t>
            </w:r>
          </w:p>
        </w:tc>
      </w:tr>
      <w:tr>
        <w:trPr>
          <w:trHeight w:val="65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gramotnosti </w:t>
            </w:r>
            <w:r>
              <w:rPr>
                <w:color w:val="1B377C"/>
                <w:spacing w:val="-4"/>
                <w:sz w:val="16"/>
              </w:rPr>
              <w:t>(ZG)</w:t>
            </w:r>
          </w:p>
        </w:tc>
        <w:tc>
          <w:tcPr>
            <w:tcW w:w="6509" w:type="dxa"/>
            <w:tcBorders>
              <w:top w:val="single" w:sz="4" w:space="0" w:color="9AB3FD"/>
              <w:bottom w:val="single" w:sz="4" w:space="0" w:color="9AB3FD"/>
              <w:right w:val="single" w:sz="4" w:space="0" w:color="9AB3FD"/>
            </w:tcBorders>
          </w:tcPr>
          <w:p>
            <w:pPr>
              <w:pStyle w:val="TableParagraph"/>
              <w:spacing w:line="93" w:lineRule="auto" w:before="176"/>
              <w:ind w:right="4689"/>
              <w:rPr>
                <w:sz w:val="16"/>
              </w:rPr>
            </w:pPr>
            <w:r>
              <w:rPr>
                <w:color w:val="1B377C"/>
                <w:sz w:val="16"/>
              </w:rPr>
              <w:t>Čtenářská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pisatelská </w:t>
            </w:r>
            <w:r>
              <w:rPr>
                <w:color w:val="1B377C"/>
                <w:spacing w:val="-2"/>
                <w:sz w:val="16"/>
              </w:rPr>
              <w:t>Logicko-matematická</w:t>
            </w:r>
          </w:p>
        </w:tc>
      </w:tr>
    </w:tbl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7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4574" w:hRule="atLeast"/>
        </w:trPr>
        <w:tc>
          <w:tcPr>
            <w:tcW w:w="2891" w:type="dxa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Informace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pojetí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tématu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474"/>
              <w:rPr>
                <w:sz w:val="16"/>
              </w:rPr>
            </w:pPr>
            <w:r>
              <w:rPr>
                <w:color w:val="1B377C"/>
                <w:sz w:val="16"/>
              </w:rPr>
              <w:t>Cílem tématu je utváření uceleného pohledu na svět, pochopení vztahů v něm a uvědomění si, že jednání jednotlivce ovlivňuje fungování skupiny i světa.</w:t>
            </w:r>
          </w:p>
          <w:p>
            <w:pPr>
              <w:pStyle w:val="TableParagraph"/>
              <w:spacing w:line="93" w:lineRule="auto" w:before="136"/>
              <w:ind w:right="36"/>
              <w:rPr>
                <w:sz w:val="16"/>
              </w:rPr>
            </w:pPr>
            <w:r>
              <w:rPr>
                <w:color w:val="1B377C"/>
                <w:sz w:val="16"/>
              </w:rPr>
              <w:t>Nedílnou součástí je vybavit žáka kompetencemi, které jej naučí porozumět svým potřebám a potřebám ostatních, spolupracovat s ostatními, adekvátně reagovat na případné konfliktní/nekomfortní situace, vyhledávat, třídit a porovnávat informace, ale i bezpečně využívat digitální technologie.</w:t>
            </w:r>
          </w:p>
          <w:p>
            <w:pPr>
              <w:pStyle w:val="TableParagraph"/>
              <w:spacing w:line="93" w:lineRule="auto" w:before="131"/>
              <w:ind w:right="36"/>
              <w:rPr>
                <w:sz w:val="16"/>
              </w:rPr>
            </w:pPr>
            <w:r>
              <w:rPr>
                <w:color w:val="1B377C"/>
                <w:sz w:val="16"/>
              </w:rPr>
              <w:t>Využívanými metodami výuky jsou kooperativní učení, místně zakotvené učení, řešení modelových i reálných situací, hra, badatelská výuka a objevování, metody kritického myšlení. Propojení vzdělávacích obsahů umožňuje žákům plánovat</w:t>
            </w:r>
          </w:p>
          <w:p>
            <w:pPr>
              <w:pStyle w:val="TableParagraph"/>
              <w:spacing w:line="93" w:lineRule="auto"/>
              <w:ind w:right="474"/>
              <w:rPr>
                <w:sz w:val="16"/>
              </w:rPr>
            </w:pPr>
            <w:r>
              <w:rPr>
                <w:color w:val="1B377C"/>
                <w:sz w:val="16"/>
              </w:rPr>
              <w:t>a realizovat dílčí témata a projekty, při kterých si vytváří představu o světě, ve kterém by chtěli jednou žít.</w:t>
            </w:r>
          </w:p>
          <w:p>
            <w:pPr>
              <w:pStyle w:val="TableParagraph"/>
              <w:spacing w:line="93" w:lineRule="auto" w:before="129"/>
              <w:ind w:right="603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Rozložení vzdělávacího obsahu tématu Spoluvytvářím udržitelný svět během školního roku je proměnlivé. Pořadí a délku jednotlivých celků určuje učitel společně s žáky, reagují tím na aktuální situaci ve společnosti, roční období, nastavení a potřeby žáků.</w:t>
            </w:r>
          </w:p>
          <w:p>
            <w:pPr>
              <w:pStyle w:val="TableParagraph"/>
              <w:spacing w:line="93" w:lineRule="auto" w:before="132"/>
              <w:ind w:right="36"/>
              <w:rPr>
                <w:sz w:val="16"/>
              </w:rPr>
            </w:pPr>
            <w:r>
              <w:rPr>
                <w:color w:val="1B377C"/>
                <w:sz w:val="16"/>
              </w:rPr>
              <w:t>Téma je záměrně nastavené tak, aby bylo upřednostňováno aktivní zapojení žáků (samostatná práce, projekty), a také tak, aby naplňování jeho obsahu probíhalo</w:t>
            </w:r>
          </w:p>
          <w:p>
            <w:pPr>
              <w:pStyle w:val="TableParagraph"/>
              <w:spacing w:line="244" w:lineRule="exact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i mimo vnitřní prostory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školy.</w:t>
            </w:r>
          </w:p>
        </w:tc>
      </w:tr>
      <w:tr>
        <w:trPr>
          <w:trHeight w:val="1284" w:hRule="atLeast"/>
        </w:trPr>
        <w:tc>
          <w:tcPr>
            <w:tcW w:w="2891" w:type="dxa"/>
          </w:tcPr>
          <w:p>
            <w:pPr>
              <w:pStyle w:val="TableParagraph"/>
              <w:spacing w:before="15"/>
              <w:rPr>
                <w:sz w:val="16"/>
              </w:rPr>
            </w:pPr>
            <w:r>
              <w:rPr>
                <w:color w:val="1B377C"/>
                <w:sz w:val="16"/>
              </w:rPr>
              <w:t>Informace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obsahu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359"/>
              <w:rPr>
                <w:sz w:val="16"/>
              </w:rPr>
            </w:pPr>
            <w:r>
              <w:rPr>
                <w:color w:val="1B377C"/>
                <w:sz w:val="16"/>
              </w:rPr>
              <w:t>Vzdělávací obsah předmětu vychází z OVU všech výše uvedených vzdělávacích oborů, které směřují k druhým a ke světu. OVU jsou tak smysluplně propojeny do logického celku. Toto propojení je založeno na kompetencích a průřezových tématech, které pomáhají porozumět světu v jeho provázanosti a společně využívaných vzdělávacích strategiích.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footerReference w:type="default" r:id="rId9"/>
          <w:pgSz w:w="11910" w:h="16840"/>
          <w:pgMar w:header="0" w:footer="579" w:top="1320" w:bottom="760" w:left="1133" w:right="1133"/>
          <w:pgNumType w:start="2"/>
        </w:sectPr>
      </w:pPr>
    </w:p>
    <w:p>
      <w:pPr>
        <w:spacing w:before="74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spacing w:val="-2"/>
          <w:w w:val="110"/>
          <w:sz w:val="32"/>
        </w:rPr>
        <w:t>Vzdělávací</w:t>
      </w:r>
      <w:r>
        <w:rPr>
          <w:rFonts w:ascii="Cambria" w:hAnsi="Cambria"/>
          <w:color w:val="3566FC"/>
          <w:spacing w:val="-4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strategie</w:t>
      </w:r>
    </w:p>
    <w:p>
      <w:pPr>
        <w:pStyle w:val="BodyText"/>
        <w:spacing w:before="25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211"/>
        <w:gridCol w:w="6510"/>
      </w:tblGrid>
      <w:tr>
        <w:trPr>
          <w:trHeight w:val="498" w:hRule="atLeast"/>
        </w:trPr>
        <w:tc>
          <w:tcPr>
            <w:tcW w:w="9401" w:type="dxa"/>
            <w:gridSpan w:val="3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Klíčové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kompetence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rozvíjíme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zejména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s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využitím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těchto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vzdělávacích</w:t>
            </w:r>
            <w:r>
              <w:rPr>
                <w:rFonts w:ascii="Bitter SemiBold" w:hAnsi="Bitter SemiBold"/>
                <w:b/>
                <w:color w:val="1B377C"/>
                <w:spacing w:val="37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2"/>
                <w:sz w:val="18"/>
              </w:rPr>
              <w:t>strategií:</w:t>
            </w:r>
          </w:p>
        </w:tc>
      </w:tr>
      <w:tr>
        <w:trPr>
          <w:trHeight w:val="560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3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5"/>
                <w:sz w:val="16"/>
              </w:rPr>
              <w:t>KRP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15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z w:val="16"/>
              </w:rPr>
              <w:t>k řešení problémů</w:t>
            </w:r>
          </w:p>
        </w:tc>
        <w:tc>
          <w:tcPr>
            <w:tcW w:w="6510" w:type="dxa"/>
            <w:tcBorders>
              <w:bottom w:val="nil"/>
            </w:tcBorders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zahajujeme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diskusi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třídě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běžných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problémech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dětí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(např.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neshody</w:t>
            </w:r>
            <w:r>
              <w:rPr>
                <w:color w:val="1B377C"/>
                <w:spacing w:val="-4"/>
                <w:sz w:val="16"/>
              </w:rPr>
              <w:t> mezi</w:t>
            </w:r>
          </w:p>
          <w:p>
            <w:pPr>
              <w:pStyle w:val="TableParagraph"/>
              <w:spacing w:line="160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kamarády)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brainstorming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jejich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možných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řešeních</w:t>
            </w:r>
          </w:p>
        </w:tc>
      </w:tr>
      <w:tr>
        <w:trPr>
          <w:trHeight w:val="1963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176"/>
              <w:ind w:right="269"/>
              <w:rPr>
                <w:sz w:val="16"/>
              </w:rPr>
            </w:pPr>
            <w:r>
              <w:rPr>
                <w:color w:val="1B377C"/>
                <w:sz w:val="16"/>
              </w:rPr>
              <w:t>Rozlišuje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mezi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osobními a společnými problémy s ohledem na různé </w:t>
            </w:r>
            <w:r>
              <w:rPr>
                <w:color w:val="1B377C"/>
                <w:spacing w:val="-2"/>
                <w:sz w:val="16"/>
              </w:rPr>
              <w:t>perspektivy.</w:t>
            </w:r>
          </w:p>
          <w:p>
            <w:pPr>
              <w:pStyle w:val="TableParagraph"/>
              <w:spacing w:line="93" w:lineRule="auto" w:before="131"/>
              <w:ind w:right="269"/>
              <w:rPr>
                <w:sz w:val="16"/>
              </w:rPr>
            </w:pPr>
            <w:r>
              <w:rPr>
                <w:color w:val="1B377C"/>
                <w:sz w:val="16"/>
              </w:rPr>
              <w:t>Vychází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rozhodování a řešení problémů</w:t>
            </w:r>
          </w:p>
          <w:p>
            <w:pPr>
              <w:pStyle w:val="TableParagraph"/>
              <w:spacing w:line="200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objektivních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dat</w:t>
            </w:r>
          </w:p>
          <w:p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informací.</w:t>
            </w: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92" w:after="0"/>
              <w:ind w:left="312" w:right="38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organizujeme třídní diskuse o běžných problémech, jako jsou neshody mezi </w:t>
            </w:r>
            <w:r>
              <w:rPr>
                <w:color w:val="1B377C"/>
                <w:spacing w:val="-2"/>
                <w:sz w:val="16"/>
              </w:rPr>
              <w:t>kamarády,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vedeme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tomu,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aby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navrhovali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řešení,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případné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konfliktní</w:t>
            </w:r>
            <w:r>
              <w:rPr>
                <w:color w:val="1B377C"/>
                <w:sz w:val="16"/>
              </w:rPr>
              <w:t> situace ve třídě reagujeme okamžitě a s dětmi je společně řešíme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166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zdůrazňujeme,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jak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mohou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různé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pocity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perspektivy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ovlivnit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to,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co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považujeme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za</w:t>
            </w:r>
            <w:r>
              <w:rPr>
                <w:color w:val="1B377C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problém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9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organizujeme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skupinové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činnosti,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kde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žáci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společně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řeší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problémy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vyzýváme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brainstormingu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zdůrazňujeme,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může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existovat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více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řešení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176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po diskusi zkoumáme různé nápady a hodnotíme jejich proveditelnost</w:t>
            </w:r>
          </w:p>
        </w:tc>
      </w:tr>
      <w:tr>
        <w:trPr>
          <w:trHeight w:val="873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173"/>
              <w:rPr>
                <w:sz w:val="16"/>
              </w:rPr>
            </w:pPr>
            <w:r>
              <w:rPr>
                <w:color w:val="1B377C"/>
                <w:sz w:val="16"/>
              </w:rPr>
              <w:t>Rozpozná jednoduchý výzkumný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problém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jeho možné řešení.</w:t>
            </w: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righ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dáváme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žákům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podněty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rozlišování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mezi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tím,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faktické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tvrzení,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tvrzení hypotetické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(hypotéza)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prostý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názor,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jednoduchém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textu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(dětská </w:t>
            </w:r>
            <w:r>
              <w:rPr>
                <w:color w:val="1B377C"/>
                <w:spacing w:val="-2"/>
                <w:sz w:val="16"/>
              </w:rPr>
              <w:t>knížka,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pojednání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dětském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časopise,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pohádkový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příběh,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encyklopedie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atd.)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či</w:t>
            </w:r>
          </w:p>
          <w:p>
            <w:pPr>
              <w:pStyle w:val="TableParagraph"/>
              <w:spacing w:line="124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mluveném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projevu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(dětská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rozhlasová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hra,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vyprávění,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žákovská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prezentace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atd.)</w:t>
            </w:r>
          </w:p>
        </w:tc>
      </w:tr>
      <w:tr>
        <w:trPr>
          <w:trHeight w:val="919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69"/>
              <w:ind w:right="269"/>
              <w:rPr>
                <w:sz w:val="16"/>
              </w:rPr>
            </w:pPr>
            <w:r>
              <w:rPr>
                <w:color w:val="1B377C"/>
                <w:sz w:val="16"/>
              </w:rPr>
              <w:t>Uvědomuje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si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důležitost ověřování informací.</w:t>
            </w: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116"/>
              <w:ind w:left="312" w:righ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řešení problémových úloh nabízíme pravidelně v hodině při vhodných </w:t>
            </w:r>
            <w:r>
              <w:rPr>
                <w:color w:val="1B377C"/>
                <w:spacing w:val="-2"/>
                <w:sz w:val="16"/>
              </w:rPr>
              <w:t>příležitostech,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tj.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když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význam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rozlišování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mezi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faktickým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tvrzením,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hypotézou</w:t>
            </w:r>
            <w:r>
              <w:rPr>
                <w:color w:val="1B377C"/>
                <w:sz w:val="16"/>
              </w:rPr>
              <w:t> nebo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názorem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zřetelný;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rozlišování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vhodné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míře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uplatňujeme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také</w:t>
            </w:r>
          </w:p>
          <w:p>
            <w:pPr>
              <w:pStyle w:val="TableParagraph"/>
              <w:spacing w:line="147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jejich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běžných interakcích</w:t>
            </w:r>
          </w:p>
        </w:tc>
      </w:tr>
      <w:tr>
        <w:trPr>
          <w:trHeight w:val="68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vyzdvihujeme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operátory,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které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činí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faktické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tvrzení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faktickým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tvrzením,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názor </w:t>
            </w:r>
            <w:r>
              <w:rPr>
                <w:color w:val="1B377C"/>
                <w:spacing w:val="-2"/>
                <w:sz w:val="16"/>
              </w:rPr>
              <w:t>názorem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hypotézu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hypotézou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(„víme,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že“;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„vyslovuji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hypotézu,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že“;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„možným</w:t>
            </w:r>
          </w:p>
          <w:p>
            <w:pPr>
              <w:pStyle w:val="TableParagraph"/>
              <w:spacing w:line="149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vysvětlením je“; „myslím si“, „domnívám se“, „přijde mi“ atd.)</w:t>
            </w:r>
          </w:p>
        </w:tc>
      </w:tr>
      <w:tr>
        <w:trPr>
          <w:trHeight w:val="110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poskytujeme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žákům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psané,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mluvené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obrazové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materiály,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nichž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nacházejí tvrzení (různých typů) s vědeckým obsahem, a společně s nimi vyzdvihujeme </w:t>
            </w:r>
            <w:r>
              <w:rPr>
                <w:color w:val="1B377C"/>
                <w:spacing w:val="-2"/>
                <w:sz w:val="16"/>
              </w:rPr>
              <w:t>příznaky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vědeckého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zázemí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(konstatování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stavu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využitím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měření,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vysvětlení</w:t>
            </w:r>
            <w:r>
              <w:rPr>
                <w:color w:val="1B377C"/>
                <w:sz w:val="16"/>
              </w:rPr>
              <w:t> přírodního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principu,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popis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přírodního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procesu,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tvrzení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zákonitostech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přírody,</w:t>
            </w:r>
          </w:p>
          <w:p>
            <w:pPr>
              <w:pStyle w:val="TableParagraph"/>
              <w:spacing w:line="145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pravidelnostech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životě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společností apod.)</w:t>
            </w:r>
          </w:p>
        </w:tc>
      </w:tr>
      <w:tr>
        <w:trPr>
          <w:trHeight w:val="68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dáváme žákům podněty k rozlišování mezi faktickými tvrzeními s vědeckým </w:t>
            </w:r>
            <w:r>
              <w:rPr>
                <w:color w:val="1B377C"/>
                <w:spacing w:val="-2"/>
                <w:sz w:val="16"/>
              </w:rPr>
              <w:t>obsahem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(„voda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vaří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100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°C“),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hypotézami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(„astronomové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domnívají,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že</w:t>
            </w:r>
          </w:p>
          <w:p>
            <w:pPr>
              <w:pStyle w:val="TableParagraph"/>
              <w:spacing w:line="149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srážka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asteroidu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Zemí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nehrozí“)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názory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(„podle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tedy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určitě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srazí!“)</w:t>
            </w:r>
          </w:p>
        </w:tc>
      </w:tr>
      <w:tr>
        <w:trPr>
          <w:trHeight w:val="110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dáváme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žákům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podněty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rozpoznávání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odborných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výrazů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užitých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jednoduchém</w:t>
            </w:r>
            <w:r>
              <w:rPr>
                <w:color w:val="1B377C"/>
                <w:sz w:val="16"/>
              </w:rPr>
              <w:t> textu (dětská knížka, pojednání v dětském časopise, pohádkový příběh, encyklopedie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atd.)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mluveném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projevu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(dětská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rozhlasová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hra,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vyprávění, žákovská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prezentace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ad.);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vybízíme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žáky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tomu,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aby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tyto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výrazy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přiřazovali</w:t>
            </w:r>
          </w:p>
          <w:p>
            <w:pPr>
              <w:pStyle w:val="TableParagraph"/>
              <w:spacing w:line="145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některé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oblasti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vědění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(živá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příroda,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neživá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příroda,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vesmír,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společnost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atp.)</w:t>
            </w:r>
          </w:p>
        </w:tc>
      </w:tr>
      <w:tr>
        <w:trPr>
          <w:trHeight w:val="68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right="219" w:hanging="199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vyzdvihujeme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diskutujeme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rozdíly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mezi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významy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slov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jejich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odborném</w:t>
            </w:r>
            <w:r>
              <w:rPr>
                <w:color w:val="1B377C"/>
                <w:sz w:val="16"/>
              </w:rPr>
              <w:t> 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běžném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užití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(např.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„růst“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rostliny,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který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biologii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pouze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jejím</w:t>
            </w:r>
          </w:p>
          <w:p>
            <w:pPr>
              <w:pStyle w:val="TableParagraph"/>
              <w:spacing w:line="149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zvětšováním,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ale také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změnami tvaru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 vnitřního uspořádání)</w:t>
            </w:r>
          </w:p>
        </w:tc>
      </w:tr>
      <w:tr>
        <w:trPr>
          <w:trHeight w:val="68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vedeme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rozřazování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odborných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výrazů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podle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různých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kritérií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příbuznosti</w:t>
            </w:r>
            <w:r>
              <w:rPr>
                <w:color w:val="1B377C"/>
                <w:sz w:val="16"/>
              </w:rPr>
              <w:t> (výrazy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spadají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společné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oblasti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poznání,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výrazy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popisují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procesy,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výrazy</w:t>
            </w:r>
          </w:p>
          <w:p>
            <w:pPr>
              <w:pStyle w:val="TableParagraph"/>
              <w:spacing w:line="149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označují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pouhému oku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skrytý svět atp.)</w:t>
            </w:r>
          </w:p>
        </w:tc>
      </w:tr>
      <w:tr>
        <w:trPr>
          <w:trHeight w:val="89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zaměřujeme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to,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aby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žáci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různých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typech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tvrzení,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která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jednoduchém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textu</w:t>
            </w:r>
            <w:r>
              <w:rPr>
                <w:color w:val="1B377C"/>
                <w:sz w:val="16"/>
              </w:rPr>
              <w:t> (dětská knížka, pojednání v dětském časopise, pohádkový příběh, encyklopedie atd.)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či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mluveném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projevu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(dětská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rozhlasová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hra,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vyprávění,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žákovská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prezentace</w:t>
            </w:r>
          </w:p>
          <w:p>
            <w:pPr>
              <w:pStyle w:val="TableParagraph"/>
              <w:spacing w:line="147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ad.)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rozlišují,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správně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určovali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jejich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mluvčí</w:t>
            </w:r>
          </w:p>
        </w:tc>
      </w:tr>
      <w:tr>
        <w:trPr>
          <w:trHeight w:val="89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podporujeme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systematické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pozornosti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autorství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čteného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textu,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slyšeného</w:t>
            </w:r>
            <w:r>
              <w:rPr>
                <w:color w:val="1B377C"/>
                <w:sz w:val="16"/>
              </w:rPr>
              <w:t> mluveného slova nebo sledovaného audiovizuálního obsahu (vyžadujeme například,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aby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žáci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prezentaci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knihy,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básničky,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divadelní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hry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atd.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vždy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uváděli</w:t>
            </w:r>
          </w:p>
          <w:p>
            <w:pPr>
              <w:pStyle w:val="TableParagraph"/>
              <w:spacing w:line="147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autora)</w:t>
            </w:r>
          </w:p>
        </w:tc>
      </w:tr>
      <w:tr>
        <w:trPr>
          <w:trHeight w:val="783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podporujeme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systematické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pozornosti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typu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zdroje/nosiče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textu,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slyšeného</w:t>
            </w:r>
            <w:r>
              <w:rPr>
                <w:color w:val="1B377C"/>
                <w:sz w:val="16"/>
              </w:rPr>
              <w:t> mluveného slova nebo sledovaného audiovizuálního obsahu (kniha, časopis, noviny, televizní stanice, YouTube, web školy, sociální sítě…)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pgSz w:w="11910" w:h="16840"/>
          <w:pgMar w:header="0" w:footer="579" w:top="1320" w:bottom="760" w:left="1133" w:right="1133"/>
        </w:sect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211"/>
        <w:gridCol w:w="6510"/>
      </w:tblGrid>
      <w:tr>
        <w:trPr>
          <w:trHeight w:val="6318" w:hRule="atLeast"/>
        </w:trPr>
        <w:tc>
          <w:tcPr>
            <w:tcW w:w="68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694" w:hanging="199"/>
              <w:jc w:val="both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poskytujeme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žákům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příležitost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vyjádření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pocitů,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které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nich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nově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získaná</w:t>
            </w:r>
            <w:r>
              <w:rPr>
                <w:color w:val="1B377C"/>
                <w:sz w:val="16"/>
              </w:rPr>
              <w:t> informace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vyvolává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551" w:hanging="199"/>
              <w:jc w:val="both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vybízíme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rozlišení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věrohodných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nevěrohodných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tvrzení,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diskutujeme</w:t>
            </w:r>
            <w:r>
              <w:rPr>
                <w:color w:val="1B377C"/>
                <w:sz w:val="16"/>
              </w:rPr>
              <w:t> 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nimi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znaky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nevěrohodnosti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(tvrzení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může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být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například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nadsazené,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něm obsažená informace zjevně zkreslená nebo vymyšlená)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228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ke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čtenému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slyšenému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tvrzení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předkládáme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žákům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doplňující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informace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jako</w:t>
            </w:r>
            <w:r>
              <w:rPr>
                <w:color w:val="1B377C"/>
                <w:sz w:val="16"/>
              </w:rPr>
              <w:t> jejich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průvodce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usměrňujeme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jimi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formulované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závěry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důvěryhodnosti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tvrzení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103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vyzdvihujeme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význam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otázky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autorství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důvěryhodnosti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zdroje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tvrzení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vědeckým</w:t>
            </w:r>
            <w:r>
              <w:rPr>
                <w:color w:val="1B377C"/>
                <w:sz w:val="16"/>
              </w:rPr>
              <w:t> obsahem pro posouzení jeho relevance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158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podporujeme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zpochybňování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nedůvěryhodných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tvrzení,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případech,</w:t>
            </w:r>
            <w:r>
              <w:rPr>
                <w:color w:val="1B377C"/>
                <w:sz w:val="16"/>
              </w:rPr>
              <w:t> kdy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mají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zdroje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očích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dětí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autoritativní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povahu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(tištěný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časopis,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kniha, internet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apod.)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559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organizujeme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exkurze,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přírodovědné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vycházky,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pozorování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živých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organismů</w:t>
            </w:r>
            <w:r>
              <w:rPr>
                <w:color w:val="1B377C"/>
                <w:sz w:val="16"/>
              </w:rPr>
              <w:t> a provádíme se žáky různé experimenty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411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umožňujeme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využívat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prostředky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digitální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techniky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účelem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ověřování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zdrojů</w:t>
            </w:r>
            <w:r>
              <w:rPr>
                <w:color w:val="1B377C"/>
                <w:sz w:val="16"/>
              </w:rPr>
              <w:t> a poskytujeme zpětnou vazbu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151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využíváme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reálné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příklady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tvrzení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základě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ověřených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dat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nebo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vlastního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názoru</w:t>
            </w:r>
            <w:r>
              <w:rPr>
                <w:color w:val="1B377C"/>
                <w:sz w:val="16"/>
              </w:rPr>
              <w:t> a podporujeme následnou diskusi žáků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175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vedeme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schopnosti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rozkládat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komplexní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informace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menší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části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pomocí</w:t>
            </w:r>
            <w:r>
              <w:rPr>
                <w:color w:val="1B377C"/>
                <w:sz w:val="16"/>
              </w:rPr>
              <w:t> poznámek, grafů, tabulek či diagramů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141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využíváme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myšlenkové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mapy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lepšímu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porozumění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celkové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struktury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důležitosti</w:t>
            </w:r>
            <w:r>
              <w:rPr>
                <w:color w:val="1B377C"/>
                <w:sz w:val="16"/>
              </w:rPr>
              <w:t> jednotlivých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informací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672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povzbuzujeme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žáky,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aby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uváděli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důvody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svá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tvrzení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argumentovali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</w:t>
            </w:r>
            <w:r>
              <w:rPr>
                <w:color w:val="1B377C"/>
                <w:sz w:val="16"/>
              </w:rPr>
              <w:t> základě relevantních důkazů a informací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714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využíváme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hry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užitím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rolí,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kterých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mohou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žáci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lépe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porozumět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různým</w:t>
            </w:r>
            <w:r>
              <w:rPr>
                <w:color w:val="1B377C"/>
                <w:sz w:val="16"/>
              </w:rPr>
              <w:t> perspektivám a motivacím, které mohou ovlivnit důležitost informace</w:t>
            </w:r>
          </w:p>
        </w:tc>
      </w:tr>
      <w:tr>
        <w:trPr>
          <w:trHeight w:val="2675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2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5"/>
                <w:sz w:val="16"/>
              </w:rPr>
              <w:t>KOB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15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z w:val="16"/>
              </w:rPr>
              <w:t>k</w:t>
            </w:r>
            <w:r>
              <w:rPr>
                <w:rFonts w:ascii="Arial Black" w:hAnsi="Arial Black"/>
                <w:color w:val="1B377C"/>
                <w:spacing w:val="-9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z w:val="16"/>
              </w:rPr>
              <w:t>občanství</w:t>
            </w:r>
          </w:p>
          <w:p>
            <w:pPr>
              <w:pStyle w:val="TableParagraph"/>
              <w:spacing w:line="213" w:lineRule="exact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a</w:t>
            </w:r>
            <w:r>
              <w:rPr>
                <w:rFonts w:ascii="Arial Black" w:hAnsi="Arial Black"/>
                <w:color w:val="1B377C"/>
                <w:spacing w:val="-6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udržitelnosti</w:t>
            </w:r>
          </w:p>
          <w:p>
            <w:pPr>
              <w:pStyle w:val="TableParagraph"/>
              <w:spacing w:line="365" w:lineRule="exact" w:before="37"/>
              <w:rPr>
                <w:sz w:val="16"/>
              </w:rPr>
            </w:pPr>
            <w:r>
              <w:rPr>
                <w:color w:val="1B377C"/>
                <w:sz w:val="16"/>
              </w:rPr>
              <w:t>Sdílí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myšlenky</w:t>
            </w:r>
          </w:p>
          <w:p>
            <w:pPr>
              <w:pStyle w:val="TableParagraph"/>
              <w:spacing w:line="93" w:lineRule="auto" w:before="5"/>
              <w:ind w:right="269"/>
              <w:rPr>
                <w:sz w:val="16"/>
              </w:rPr>
            </w:pP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variantách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budoucího vývoje z hlediska </w:t>
            </w:r>
            <w:r>
              <w:rPr>
                <w:color w:val="1B377C"/>
                <w:spacing w:val="-2"/>
                <w:sz w:val="16"/>
              </w:rPr>
              <w:t>udržitelnosti.</w:t>
            </w:r>
          </w:p>
          <w:p>
            <w:pPr>
              <w:pStyle w:val="TableParagraph"/>
              <w:spacing w:line="93" w:lineRule="auto" w:before="134"/>
              <w:ind w:right="35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Dává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účelně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najevo,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co si přeje ve svém okolí </w:t>
            </w:r>
            <w:r>
              <w:rPr>
                <w:color w:val="1B377C"/>
                <w:spacing w:val="-2"/>
                <w:sz w:val="16"/>
              </w:rPr>
              <w:t>změnit.</w:t>
            </w:r>
          </w:p>
        </w:tc>
        <w:tc>
          <w:tcPr>
            <w:tcW w:w="651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175" w:after="0"/>
              <w:ind w:left="312" w:right="96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vytváříme zadání, při nichž žáci potřebují uvažovat o budoucím vývoji a porovnávat jeho různé možné varianty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22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vytváříme prostor pro otevřenou diskusi žáků o hodnotách a chování ve vztahu k udržitelnosti, facilitujeme diskusi a využíváme osvědčené diskusní techniky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14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modelujeme svým profesním, osobním a občanským chováním vhodné postupy z hlediska udržitelnosti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22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využíváme techniky zviditelňující minulý a možný budoucí vývoj různých procesů,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jevů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systémů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např.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simulační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hry,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grafická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znázornění,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myšlenkové </w:t>
            </w:r>
            <w:r>
              <w:rPr>
                <w:color w:val="1B377C"/>
                <w:spacing w:val="-4"/>
                <w:sz w:val="16"/>
              </w:rPr>
              <w:t>mapy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</w:tabs>
              <w:spacing w:line="254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vedeme reflexi 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zkušenostech a zážitcích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žáků podle osvědčených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postupů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(reflektivní</w:t>
            </w:r>
            <w:r>
              <w:rPr>
                <w:color w:val="1B377C"/>
                <w:spacing w:val="-2"/>
                <w:sz w:val="16"/>
              </w:rPr>
              <w:t> postupka)</w:t>
            </w:r>
          </w:p>
        </w:tc>
      </w:tr>
      <w:tr>
        <w:trPr>
          <w:trHeight w:val="89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right="21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vytváříme prostor a bezpečné prostředí pro vytváření a vyjadřování vlastního odůvodněného názoru žáka na dění okolo něj včetně kritického pohledu na to, co by si přál změnit, sami uplatňujeme respektující přístup a vedeme k němu</w:t>
            </w:r>
          </w:p>
          <w:p>
            <w:pPr>
              <w:pStyle w:val="TableParagraph"/>
              <w:spacing w:line="147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důsledně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žáky, nekritizujeme žáka za </w:t>
            </w:r>
            <w:r>
              <w:rPr>
                <w:color w:val="1B377C"/>
                <w:spacing w:val="-2"/>
                <w:sz w:val="16"/>
              </w:rPr>
              <w:t>názor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podněcujeme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žáky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 sledování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hodnocení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různých událostí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místě,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regionu,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zemi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světě</w:t>
            </w:r>
          </w:p>
        </w:tc>
      </w:tr>
      <w:tr>
        <w:trPr>
          <w:trHeight w:val="68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podněcujeme žáky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 vytváření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vyjádření ke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kladení souvisejících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otázek,</w:t>
            </w:r>
          </w:p>
          <w:p>
            <w:pPr>
              <w:pStyle w:val="TableParagraph"/>
              <w:spacing w:line="210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hledání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kritickému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vyhodnocování informací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argumentaci,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doplňujícími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otevřenými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otázkami je vedeme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 hlubšímu promýšlení </w:t>
            </w:r>
            <w:r>
              <w:rPr>
                <w:color w:val="1B377C"/>
                <w:spacing w:val="-2"/>
                <w:sz w:val="16"/>
              </w:rPr>
              <w:t>názoru</w:t>
            </w:r>
          </w:p>
        </w:tc>
      </w:tr>
      <w:tr>
        <w:trPr>
          <w:trHeight w:val="68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umožňujeme žákovi vybrat si aktivitu prospěšnou pro okolí, kterou si sám zvolí nebo s níž se vnitřně ztotožní – nezaměňujeme to s aktivitou uskutečněnou</w:t>
            </w:r>
          </w:p>
          <w:p>
            <w:pPr>
              <w:pStyle w:val="TableParagraph"/>
              <w:spacing w:line="14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vnějšího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popudu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(vykonání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zadaného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úkolu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či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příkazu)</w:t>
            </w:r>
          </w:p>
        </w:tc>
      </w:tr>
      <w:tr>
        <w:trPr>
          <w:trHeight w:val="26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poskytujeme zpětnou vazbu, oceňujeme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iniciativu žáka i dílčí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kroky k ní </w:t>
            </w:r>
            <w:r>
              <w:rPr>
                <w:color w:val="1B377C"/>
                <w:spacing w:val="-2"/>
                <w:sz w:val="16"/>
              </w:rPr>
              <w:t>směřující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ind w:left="84" w:right="530"/>
              <w:jc w:val="center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navozujeme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situace umožňující porozumět potřebám, postojům a </w:t>
            </w:r>
            <w:r>
              <w:rPr>
                <w:color w:val="1B377C"/>
                <w:spacing w:val="-2"/>
                <w:sz w:val="16"/>
              </w:rPr>
              <w:t>zájmům</w:t>
            </w:r>
          </w:p>
          <w:p>
            <w:pPr>
              <w:pStyle w:val="TableParagraph"/>
              <w:spacing w:line="159" w:lineRule="exact"/>
              <w:ind w:left="0" w:right="530"/>
              <w:jc w:val="center"/>
              <w:rPr>
                <w:sz w:val="16"/>
              </w:rPr>
            </w:pPr>
            <w:r>
              <w:rPr>
                <w:color w:val="1B377C"/>
                <w:sz w:val="16"/>
              </w:rPr>
              <w:t>druhých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využívám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vžívání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rolí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postojů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jiných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(např.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rolové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hry)</w:t>
            </w:r>
          </w:p>
        </w:tc>
      </w:tr>
      <w:tr>
        <w:trPr>
          <w:trHeight w:val="89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right="115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vytváříme prostor a bezpečné prostředí pro otevřenou diskusi o významu vlastní aktivity, demokratických postupů, respektování a uplatňování práv, uplatňování různých zájmů – představujeme žákům a necháváme je navrhovat různé</w:t>
            </w:r>
          </w:p>
          <w:p>
            <w:pPr>
              <w:pStyle w:val="TableParagraph"/>
              <w:spacing w:line="147" w:lineRule="exact"/>
              <w:ind w:left="31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příklady,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facilitujeme diskusi žáků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využíváme osvědčené diskusní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techniky</w:t>
            </w:r>
          </w:p>
        </w:tc>
      </w:tr>
      <w:tr>
        <w:trPr>
          <w:trHeight w:val="572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</w:tcBorders>
          </w:tcPr>
          <w:p>
            <w:pPr>
              <w:pStyle w:val="TableParagraph"/>
              <w:spacing w:line="93" w:lineRule="auto" w:before="92"/>
              <w:ind w:left="312" w:right="21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podněcujeme žáky k reflexi jejich zkušeností s uplatňováním vlastního vlivu na dění v jejich okolí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type w:val="continuous"/>
          <w:pgSz w:w="11910" w:h="16840"/>
          <w:pgMar w:header="0" w:footer="579" w:top="1380" w:bottom="1097" w:left="1133" w:right="1133"/>
        </w:sect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211"/>
        <w:gridCol w:w="6510"/>
      </w:tblGrid>
      <w:tr>
        <w:trPr>
          <w:trHeight w:val="770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3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5"/>
                <w:sz w:val="16"/>
              </w:rPr>
              <w:t>KPP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15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z w:val="16"/>
              </w:rPr>
              <w:t>k</w:t>
            </w:r>
            <w:r>
              <w:rPr>
                <w:rFonts w:ascii="Arial Black" w:hAnsi="Arial Black"/>
                <w:color w:val="1B377C"/>
                <w:spacing w:val="-9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z w:val="16"/>
              </w:rPr>
              <w:t>podnikavosti</w:t>
            </w:r>
          </w:p>
          <w:p>
            <w:pPr>
              <w:pStyle w:val="TableParagraph"/>
              <w:spacing w:line="213" w:lineRule="exact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a</w:t>
            </w:r>
            <w:r>
              <w:rPr>
                <w:rFonts w:ascii="Arial Black" w:hAnsi="Arial Black"/>
                <w:color w:val="1B377C"/>
                <w:spacing w:val="-6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pracovní</w:t>
            </w:r>
          </w:p>
        </w:tc>
        <w:tc>
          <w:tcPr>
            <w:tcW w:w="6510" w:type="dxa"/>
            <w:tcBorders>
              <w:bottom w:val="nil"/>
            </w:tcBorders>
          </w:tcPr>
          <w:p>
            <w:pPr>
              <w:pStyle w:val="TableParagraph"/>
              <w:spacing w:line="93" w:lineRule="auto" w:before="176"/>
              <w:ind w:left="312" w:right="487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podporujeme aktivní účast žáků na tvorbě školního prostředí, které pracuje s jejich nápady a respektuje jejich přínosy a potřeby, například žákovské</w:t>
            </w:r>
          </w:p>
          <w:p>
            <w:pPr>
              <w:pStyle w:val="TableParagraph"/>
              <w:spacing w:line="150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parlamenty,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akce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žáků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žáky</w:t>
            </w:r>
          </w:p>
        </w:tc>
      </w:tr>
      <w:tr>
        <w:trPr>
          <w:trHeight w:val="1723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176"/>
              <w:ind w:right="269"/>
              <w:rPr>
                <w:sz w:val="16"/>
              </w:rPr>
            </w:pPr>
            <w:r>
              <w:rPr>
                <w:color w:val="1B377C"/>
                <w:sz w:val="16"/>
              </w:rPr>
              <w:t>Je otevřený nápadům, příležitostem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výzvám.</w:t>
            </w:r>
          </w:p>
          <w:p>
            <w:pPr>
              <w:pStyle w:val="TableParagraph"/>
              <w:spacing w:line="93" w:lineRule="auto" w:before="136"/>
              <w:ind w:right="251"/>
              <w:rPr>
                <w:sz w:val="16"/>
              </w:rPr>
            </w:pPr>
            <w:r>
              <w:rPr>
                <w:color w:val="1B377C"/>
                <w:sz w:val="16"/>
              </w:rPr>
              <w:t>Promýšlí potřebné zdroje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aktivity,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které přispívají k rozvoji jeho samotného či blízkého</w:t>
            </w:r>
          </w:p>
          <w:p>
            <w:pPr>
              <w:pStyle w:val="TableParagraph"/>
              <w:spacing w:line="118" w:lineRule="exac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okolí.</w:t>
            </w: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33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zapojujeme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žáky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participace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škole,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komunitě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aj.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19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podněcujeme vztah žáků k místu, kde žijí, například tím, že mapují, jak se místo (obec, krajina) vyvíjelo v minulosti, zkoumají souvislosti, přicházejí za místní samosprávou či komunitou s představami o dalším vývoji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19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podporujeme přetváření myšlenek žáků v realitu, například prakticky pečujeme o místa v okolí školy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233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učíme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 krajině, pracujeme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při výuce s geniem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loci</w:t>
            </w:r>
          </w:p>
        </w:tc>
      </w:tr>
      <w:tr>
        <w:trPr>
          <w:trHeight w:val="71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0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93" w:lineRule="auto"/>
              <w:ind w:right="209"/>
              <w:rPr>
                <w:sz w:val="16"/>
              </w:rPr>
            </w:pPr>
            <w:r>
              <w:rPr>
                <w:color w:val="1B377C"/>
                <w:sz w:val="16"/>
              </w:rPr>
              <w:t>Navrhuje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realizaci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aktivit v jednotlivých krocích.</w:t>
            </w: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</w:tabs>
              <w:spacing w:line="311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podněcujeme divergentní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myšlení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žáků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</w:tabs>
              <w:spacing w:line="226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integrujeme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výuky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například: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otevřené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diskuse,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otevřené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otázky,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kreativní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úkoly,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projekty</w:t>
            </w:r>
          </w:p>
        </w:tc>
      </w:tr>
      <w:tr>
        <w:trPr>
          <w:trHeight w:val="68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podporujeme nepřímé učení prostřednictvím zkušeností – například experimentování a bádání; tvůrčí čtení a psaní; umělecké vyjádření – malování,</w:t>
            </w:r>
          </w:p>
          <w:p>
            <w:pPr>
              <w:pStyle w:val="TableParagraph"/>
              <w:spacing w:line="14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divadlo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aj.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využíváme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žáky různé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nástroje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zachycení myšlenek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nápadů,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mj.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brainstorming,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brainwriting,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myšlenkovou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mapu,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online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brainstorming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nástroje</w:t>
            </w:r>
          </w:p>
        </w:tc>
      </w:tr>
      <w:tr>
        <w:trPr>
          <w:trHeight w:val="89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zaměřujeme 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na to,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aby žáci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vhodně používali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různé typy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vyhodnocování</w:t>
            </w:r>
          </w:p>
          <w:p>
            <w:pPr>
              <w:pStyle w:val="TableParagraph"/>
              <w:spacing w:line="93" w:lineRule="auto" w:before="5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a výběru reálných a smysluplných nápadů, například: podle stanovených kritérií, hlasování/bodování,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škálování nápadů –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jejich uspořádání do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skupin podle </w:t>
            </w:r>
            <w:r>
              <w:rPr>
                <w:color w:val="1B377C"/>
                <w:spacing w:val="-2"/>
                <w:sz w:val="16"/>
              </w:rPr>
              <w:t>jejich</w:t>
            </w:r>
          </w:p>
          <w:p>
            <w:pPr>
              <w:pStyle w:val="TableParagraph"/>
              <w:spacing w:line="14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podobnosti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tématu</w:t>
            </w:r>
          </w:p>
        </w:tc>
      </w:tr>
      <w:tr>
        <w:trPr>
          <w:trHeight w:val="26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pro pokročilejší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žáky </w:t>
            </w:r>
            <w:r>
              <w:rPr>
                <w:color w:val="1B377C"/>
                <w:spacing w:val="-2"/>
                <w:sz w:val="16"/>
              </w:rPr>
              <w:t>zařazujeme:</w:t>
            </w:r>
          </w:p>
        </w:tc>
      </w:tr>
      <w:tr>
        <w:trPr>
          <w:trHeight w:val="26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prioritizace – vybíráme nápady, které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mají největší potenciál dosáhnout </w:t>
            </w:r>
            <w:r>
              <w:rPr>
                <w:color w:val="1B377C"/>
                <w:spacing w:val="-4"/>
                <w:sz w:val="16"/>
              </w:rPr>
              <w:t>cíle</w:t>
            </w:r>
          </w:p>
        </w:tc>
      </w:tr>
      <w:tr>
        <w:trPr>
          <w:trHeight w:val="68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510" w:right="21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testování a prototypování – vybíráme několik nejlepších nápadů a testujeme 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prostřednictvím prototypů,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průzkumů nebo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jiných metod,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abychom </w:t>
            </w:r>
            <w:r>
              <w:rPr>
                <w:color w:val="1B377C"/>
                <w:spacing w:val="-2"/>
                <w:sz w:val="16"/>
              </w:rPr>
              <w:t>ověřili</w:t>
            </w:r>
          </w:p>
          <w:p>
            <w:pPr>
              <w:pStyle w:val="TableParagraph"/>
              <w:spacing w:line="149" w:lineRule="exact"/>
              <w:ind w:left="510"/>
              <w:rPr>
                <w:sz w:val="16"/>
              </w:rPr>
            </w:pP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účinnost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proveditelnost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zapojení zainteresovaných stran – zaručuje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to, že vybrané nápady </w:t>
            </w:r>
            <w:r>
              <w:rPr>
                <w:color w:val="1B377C"/>
                <w:spacing w:val="-2"/>
                <w:sz w:val="16"/>
              </w:rPr>
              <w:t>budou</w:t>
            </w:r>
          </w:p>
          <w:p>
            <w:pPr>
              <w:pStyle w:val="TableParagraph"/>
              <w:spacing w:line="159" w:lineRule="exact"/>
              <w:ind w:left="510"/>
              <w:rPr>
                <w:sz w:val="16"/>
              </w:rPr>
            </w:pPr>
            <w:r>
              <w:rPr>
                <w:color w:val="1B377C"/>
                <w:sz w:val="16"/>
              </w:rPr>
              <w:t>podporovány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mohou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být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úspěšně </w:t>
            </w:r>
            <w:r>
              <w:rPr>
                <w:color w:val="1B377C"/>
                <w:spacing w:val="-2"/>
                <w:sz w:val="16"/>
              </w:rPr>
              <w:t>realizovány</w:t>
            </w:r>
          </w:p>
        </w:tc>
      </w:tr>
      <w:tr>
        <w:trPr>
          <w:trHeight w:val="89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right="253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nabízíme žákům příležitost zapojit se do dobrovolných veřejně prospěšných projektů, známých jako dobrovolnictví – například podpora vrstevníků při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učení,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pomoc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seniorům,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ochrana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přírody,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rozvoj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komunitního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života,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rozvojová</w:t>
            </w:r>
          </w:p>
          <w:p>
            <w:pPr>
              <w:pStyle w:val="TableParagraph"/>
              <w:spacing w:line="147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spolupráce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seznamujeme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žáky s principy, přínosy a jednoduchými formami </w:t>
            </w:r>
            <w:r>
              <w:rPr>
                <w:color w:val="1B377C"/>
                <w:spacing w:val="-2"/>
                <w:sz w:val="16"/>
              </w:rPr>
              <w:t>vizualizací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budoucích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scénářů</w:t>
            </w:r>
          </w:p>
        </w:tc>
      </w:tr>
      <w:tr>
        <w:trPr>
          <w:trHeight w:val="68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podporujeme žáky ve vytváření a sdílení jejich představ o tom, jak by se mohly vyvíjet situace v životě školy či v místě, kde žijí, a poskytujeme prostor pro</w:t>
            </w:r>
          </w:p>
          <w:p>
            <w:pPr>
              <w:pStyle w:val="TableParagraph"/>
              <w:spacing w:line="14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diskusi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nad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návrhy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scénářů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jako žákovi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průvodci usměrňujeme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tvorbu jeho vision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boardu (koláž,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kresba,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online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verze aj.) směrem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 profesnímu a životnímu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směřování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průběžně se žáky pracujeme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na rozkrývání jejich priorit, hodnot,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kompetenčního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portfolia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atd.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upozorňujeme žáky na možnosti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příležitosti k jejich profilaci a rozvoji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silných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stránek</w:t>
            </w:r>
          </w:p>
        </w:tc>
      </w:tr>
      <w:tr>
        <w:trPr>
          <w:trHeight w:val="26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soustředíme se na podporu žáků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při objevování jejich tvůrčího </w:t>
            </w:r>
            <w:r>
              <w:rPr>
                <w:color w:val="1B377C"/>
                <w:spacing w:val="-2"/>
                <w:sz w:val="16"/>
              </w:rPr>
              <w:t>potenciálu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podněcujeme žáky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 přemýšlení mimo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ustálené vzorce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 nalézání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vnitřní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motivace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objevování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využívání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nových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příležitostí</w:t>
            </w:r>
          </w:p>
        </w:tc>
      </w:tr>
      <w:tr>
        <w:trPr>
          <w:trHeight w:val="57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podporujeme samostatné myšlení prostřednictvím bádání, otevřeného dialogu, aktivních projektů a diskusí motivovaných reálnými situacemi</w:t>
            </w:r>
          </w:p>
        </w:tc>
      </w:tr>
      <w:tr>
        <w:trPr>
          <w:trHeight w:val="1709" w:hRule="atLeast"/>
        </w:trPr>
        <w:tc>
          <w:tcPr>
            <w:tcW w:w="68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10" w:val="left" w:leader="none"/>
                <w:tab w:pos="312" w:val="left" w:leader="none"/>
              </w:tabs>
              <w:spacing w:line="93" w:lineRule="auto" w:before="66" w:after="0"/>
              <w:ind w:left="312" w:right="39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organizujeme besedy, setkání žáků s inspirativními podnikavými osobnostmi a pozitivními vzory – úspěšnými absolventy školy, rodiči, odborníky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86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poskytujeme žákům konstruktivní zpětnou vazbu, včetně formativního hodnocení, které posiluje jejich potřebu zdokonalovat se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838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umožňujeme žákům získat zkušenosti v sebeprezentaci, což zahrnuje představení osobních kvalit a schopností jedince v prezentaci osobních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i skupinových úspěchů a témat, která inspirují jejich okolí</w:t>
            </w:r>
          </w:p>
        </w:tc>
      </w:tr>
    </w:tbl>
    <w:p>
      <w:pPr>
        <w:pStyle w:val="TableParagraph"/>
        <w:spacing w:after="0" w:line="93" w:lineRule="auto"/>
        <w:jc w:val="both"/>
        <w:rPr>
          <w:sz w:val="16"/>
        </w:rPr>
        <w:sectPr>
          <w:type w:val="continuous"/>
          <w:pgSz w:w="11910" w:h="16840"/>
          <w:pgMar w:header="0" w:footer="579" w:top="1380" w:bottom="760" w:left="1133" w:right="1133"/>
        </w:sectPr>
      </w:pPr>
    </w:p>
    <w:tbl>
      <w:tblPr>
        <w:tblW w:w="0" w:type="auto"/>
        <w:jc w:val="left"/>
        <w:tblInd w:w="95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211"/>
        <w:gridCol w:w="6510"/>
      </w:tblGrid>
      <w:tr>
        <w:trPr>
          <w:trHeight w:val="11474" w:hRule="atLeast"/>
        </w:trPr>
        <w:tc>
          <w:tcPr>
            <w:tcW w:w="68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680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podporujeme u žáků porozumění principům práce s externími zdroji, zejména s ohledem na projektový trojimperativ (vztah mezi časem, zdroji</w:t>
            </w:r>
          </w:p>
          <w:p>
            <w:pPr>
              <w:pStyle w:val="TableParagraph"/>
              <w:spacing w:line="93" w:lineRule="auto"/>
              <w:ind w:left="312" w:right="225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a kvalitou), usilujeme o jejich praktickou aplikaci, konkrétně zapojením žáků do projektového učení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297" w:lineRule="exact" w:before="0" w:after="0"/>
              <w:ind w:left="310" w:right="0" w:hanging="19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zařazujeme velmi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zjednodušené metody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typu Lean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Canvas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18" w:after="0"/>
              <w:ind w:left="312" w:right="320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zařazením kooperativního učení a nastavením jasných očekávání a kritérií pro hodnocení kvality práce žáků jim umožňujeme při realizaci projektů efektivně sdílet a využívat zdroje a zkušenosti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296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rozvíjíme u žáků dovednosti budování a udržování vztahů s ostatními lidmi jak v jejich osobním životě, tak v oblasti jejich zájmů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297" w:lineRule="exact" w:before="0" w:after="0"/>
              <w:ind w:left="310" w:right="0" w:hanging="19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umožňujeme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žákům absolvování exkurzí 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různých firem a </w:t>
            </w:r>
            <w:r>
              <w:rPr>
                <w:color w:val="1B377C"/>
                <w:spacing w:val="-2"/>
                <w:sz w:val="16"/>
              </w:rPr>
              <w:t>organizací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34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vyzýváme žáky k tomu, aby si sami vybrali a kontaktovali firmu/organizaci, do které se chtějí podívat a něco se o ní dozvědět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191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rozvíjíme spolupráci mezi školami a vítáme aktivity připravované žáky středních škol pro žáky základních škol, jako jsou odborné a zájmové kroužky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13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zprostředkováváme žákům příležitosti spolupracovat se staršími spolužáky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nebo absolventy školy, kteří jim poskytují užitečné rady a podporu, například při rozvíjení zájmu, profilaci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29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podporujeme propojování žáků s komunitou a místní samosprávou, například formou rozmanitých žákovských projektů/miniprojektů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25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pestrou škálou metod a forem výuky přinášíme do procesu výuky nečekané změny, kterým musí žáci flexibilně čelit, jsou nuceni předvídat situace, události a plánovat opatření k jejich zvládnutí, adaptovat se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295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motivujeme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 vyzýváme žáky k přebírání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iniciativy v učení i praktickém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životě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490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nabízíme žákům volnější úkoly, projekty, které jim umožňují aktivně se ptát, vybrat si témata, rozhodovat se, plánovat své akce, nést za ně odpovědnost a řešit je nezávisle, novými originálními přístupy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724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začleňujeme do výuky bloky přiměřené věku žáků zabývající se základy projektového managementu (plánování, organizování, řízení a sledování projektů od počáteční fáze až po dokončení)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59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poskytujeme žákům nástroje a techniky pro rozhodování, jako je vytváření seznamů pro a proti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18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zapojujeme žáky do řízení a realizace akcí, žáci jsou (spolu)organizátory, (spolu) tvůrci různých aktivit školy: školní časopisy, besídky, výstavy, zahradní slavnosti, sportovní turnaje, aktivity žákovského parlamentu, školní výlety, divadelní představení, dobrovolnické akce apod.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48" w:after="0"/>
              <w:ind w:left="312" w:right="31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podporujeme žáky a zaměřujeme se na práci se zpětnou vazbou a reflexí: žáci oceňují, co se jim povedlo, pojmenovávají, co příště udělat jinak a jak, aby proces řízení a realizace zkvalitnili, pracují s chybou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10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předkládáme žákům téma hodnocení a minimalizace rizik, podporujeme aplikaci jejich prevence do žákovských aktivit, projektů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15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přinášíme žákům příležitosti pro praktické trénování schopnosti rychle reagovat na změny, aplikovat kreativní a nové myšlenky do praxe, měnit tradiční postupy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20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zprostředkováváme žákům možnosti účasti na akcích s inovačním potenciálem, jako jsou například programy v otevřených dílnách typu FabLab, programy ve Střediscích ekologické výchovy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434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reagujeme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 poptávku žáků, ve kterých nových dovednostech se chtějí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zlepšit</w:t>
            </w:r>
          </w:p>
        </w:tc>
      </w:tr>
      <w:tr>
        <w:trPr>
          <w:trHeight w:val="1709" w:hRule="atLeast"/>
        </w:trPr>
        <w:tc>
          <w:tcPr>
            <w:tcW w:w="68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10" w:val="left" w:leader="none"/>
                <w:tab w:pos="312" w:val="left" w:leader="none"/>
              </w:tabs>
              <w:spacing w:line="93" w:lineRule="auto" w:before="66" w:after="0"/>
              <w:ind w:left="312" w:right="13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inspirujeme a motivujeme žáky pro rozvoj jejich nových/inovačních dovedností ve volnočasových aktivitách, například zprostředkováním nabídky či realizací kroužků, táborů, letních žákovských škol zaměřených na výchovu k podnikavosti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0" w:val="left" w:leader="none"/>
                <w:tab w:pos="312" w:val="left" w:leader="none"/>
              </w:tabs>
              <w:spacing w:line="93" w:lineRule="auto" w:before="51" w:after="0"/>
              <w:ind w:left="312" w:right="10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podporujeme ve škole interdisciplinární vzdělávání, které umožňuje žákům vidět věci z různých perspektiv a přicházet s novými/inovačními myšlenkami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26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začleňujeme inovativní myšlenky a přístupy do svých vzdělávacích aktivit, jsme pro žáky inspirací</w:t>
            </w:r>
          </w:p>
        </w:tc>
      </w:tr>
    </w:tbl>
    <w:p>
      <w:pPr>
        <w:pStyle w:val="TableParagraph"/>
        <w:spacing w:after="0" w:line="93" w:lineRule="auto"/>
        <w:jc w:val="left"/>
        <w:rPr>
          <w:sz w:val="16"/>
        </w:rPr>
        <w:sectPr>
          <w:type w:val="continuous"/>
          <w:pgSz w:w="11910" w:h="16840"/>
          <w:pgMar w:header="0" w:footer="579" w:top="1380" w:bottom="760" w:left="1133" w:right="1133"/>
        </w:sect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211"/>
        <w:gridCol w:w="6510"/>
      </w:tblGrid>
      <w:tr>
        <w:trPr>
          <w:trHeight w:val="2143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3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0"/>
                <w:sz w:val="16"/>
              </w:rPr>
              <w:t>KKT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15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kulturní</w:t>
            </w:r>
          </w:p>
          <w:p>
            <w:pPr>
              <w:pStyle w:val="TableParagraph"/>
              <w:spacing w:before="14"/>
              <w:ind w:left="0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93" w:lineRule="auto"/>
              <w:ind w:right="269"/>
              <w:rPr>
                <w:sz w:val="16"/>
              </w:rPr>
            </w:pPr>
            <w:r>
              <w:rPr>
                <w:color w:val="1B377C"/>
                <w:sz w:val="16"/>
              </w:rPr>
              <w:t>Uvede příklady některých kulturních institucí,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projevů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umění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kulturního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dění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svém </w:t>
            </w:r>
            <w:r>
              <w:rPr>
                <w:color w:val="1B377C"/>
                <w:spacing w:val="-2"/>
                <w:sz w:val="16"/>
              </w:rPr>
              <w:t>okolí.</w:t>
            </w:r>
          </w:p>
        </w:tc>
        <w:tc>
          <w:tcPr>
            <w:tcW w:w="651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244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pravidelně vedeme diskuse o různých kulturních tématech, jako jsou tradiční svátky, kulturní události v okolí nebo regionální umělci, díky těmto diskusím se žáci seznamují s různorodostí kulturního dění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12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poskytujeme prostor žákům, aby popsali a zhodnotili i kulturní a umělecké akce, kterých se zúčastnili mimo školu, a diskutujeme o tom s nimi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42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vyhledáváme a se žáky navštěvujeme místní kulturní instituce, které nabízejí k zážitkům z uměleckého díla i doprovodné programy pro školy, jako jsou knihovny, galerie, divadla, kina nebo umělecké skupiny, abychom žákům</w:t>
            </w:r>
          </w:p>
          <w:p>
            <w:pPr>
              <w:pStyle w:val="TableParagraph"/>
              <w:spacing w:line="147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umožnili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přímý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kontakt s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profesionálními umělci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kulturními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pracovníky</w:t>
            </w:r>
          </w:p>
        </w:tc>
      </w:tr>
      <w:tr>
        <w:trPr>
          <w:trHeight w:val="68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organizujeme výlety do místních muzeí, galerií, divadel, kin, knihoven nebo historických památek, během těchto exkurzí si žáci prohlížejí umělecká díla, učí</w:t>
            </w:r>
          </w:p>
          <w:p>
            <w:pPr>
              <w:pStyle w:val="TableParagraph"/>
              <w:spacing w:line="14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se o historii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kultuře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regionu</w:t>
            </w:r>
          </w:p>
        </w:tc>
      </w:tr>
      <w:tr>
        <w:trPr>
          <w:trHeight w:val="68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o návštěvách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kulturních institucí, návštěvách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uměleckých skupin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umělců</w:t>
            </w:r>
          </w:p>
          <w:p>
            <w:pPr>
              <w:pStyle w:val="TableParagraph"/>
              <w:spacing w:line="210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kulturních pracovníků ve škole vedeme portfolio – v papírové podobě </w:t>
            </w:r>
            <w:r>
              <w:rPr>
                <w:color w:val="1B377C"/>
                <w:spacing w:val="-4"/>
                <w:sz w:val="16"/>
              </w:rPr>
              <w:t>nebo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v dokumentu sdíleném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 rodiči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žáků</w:t>
            </w:r>
          </w:p>
        </w:tc>
      </w:tr>
      <w:tr>
        <w:trPr>
          <w:trHeight w:val="571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diskutujeme se žáky o tom, jak digitální média ovlivňují dostupnost a úroveň kultury a umění</w:t>
            </w:r>
          </w:p>
        </w:tc>
      </w:tr>
      <w:tr>
        <w:trPr>
          <w:trHeight w:val="596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2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sz w:val="16"/>
              </w:rPr>
              <w:t>KDI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14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digitální</w:t>
            </w:r>
          </w:p>
        </w:tc>
        <w:tc>
          <w:tcPr>
            <w:tcW w:w="6510" w:type="dxa"/>
            <w:vMerge w:val="restart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  <w:tab w:pos="312" w:val="left" w:leader="none"/>
              </w:tabs>
              <w:spacing w:line="93" w:lineRule="auto" w:before="175" w:after="0"/>
              <w:ind w:left="312" w:right="35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zařazujeme do výuky drobné úkoly spojené se získáváním informací na různá témata a problematiku, o kterou se žáci osobně zajímají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27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vybíráme do výuky pro práci žáků zdroje informací v různých formátech (texty, videa, obrázky, schémata, zvukové záznamy apod.)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27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na příkladech pomáháme žákům rozpoznávat, jaká data a informace je možné vysledovat z jejich činností v online prostředí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94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podporujeme žáky ve tvorbě a sdílení archivů relevantních digitálních vzdělávacích zdrojů, a to při samostatné i skupinové práci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35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vedeme žáky k samostatnému využívání digitálních technologií v konkrétních výukových situacích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13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vedeme žáky ke sdílení zkušeností, k diskusím a společnému hodnocení přínosů a rizik využití digitálních technologií v dané situaci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27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dbáme na to, aby měl každý žák dostatek času a příležitostí se s každou novou technologií seznámit, vedeme žáky ke vzájemné pomoci</w:t>
            </w:r>
          </w:p>
        </w:tc>
      </w:tr>
      <w:tr>
        <w:trPr>
          <w:trHeight w:val="969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129"/>
              <w:ind w:right="571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Vyhledává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potřebné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informace v doporučených</w:t>
            </w:r>
          </w:p>
          <w:p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digitálních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zdrojích.</w:t>
            </w:r>
          </w:p>
        </w:tc>
        <w:tc>
          <w:tcPr>
            <w:tcW w:w="6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8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spacing w:line="93" w:lineRule="auto" w:before="129"/>
              <w:ind w:right="190"/>
              <w:rPr>
                <w:sz w:val="16"/>
              </w:rPr>
            </w:pPr>
            <w:r>
              <w:rPr>
                <w:color w:val="1B377C"/>
                <w:sz w:val="16"/>
              </w:rPr>
              <w:t>Využívá digitální </w:t>
            </w:r>
            <w:r>
              <w:rPr>
                <w:color w:val="1B377C"/>
                <w:spacing w:val="-2"/>
                <w:sz w:val="16"/>
              </w:rPr>
              <w:t>technologie</w:t>
            </w:r>
            <w:r>
              <w:rPr>
                <w:color w:val="1B377C"/>
                <w:sz w:val="16"/>
              </w:rPr>
              <w:t> doporučeným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způsobem k zefektivnění vlastní </w:t>
            </w:r>
            <w:r>
              <w:rPr>
                <w:color w:val="1B377C"/>
                <w:spacing w:val="-2"/>
                <w:sz w:val="16"/>
              </w:rPr>
              <w:t>práce.</w:t>
            </w:r>
          </w:p>
        </w:tc>
        <w:tc>
          <w:tcPr>
            <w:tcW w:w="6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0" w:footer="579" w:top="1380" w:bottom="760" w:left="1133" w:right="1133"/>
        </w:sectPr>
      </w:pPr>
    </w:p>
    <w:p>
      <w:pPr>
        <w:spacing w:before="67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w w:val="110"/>
          <w:sz w:val="32"/>
        </w:rPr>
        <w:t>Obsah</w:t>
      </w:r>
      <w:r>
        <w:rPr>
          <w:rFonts w:ascii="Cambria" w:hAnsi="Cambria"/>
          <w:color w:val="3566FC"/>
          <w:spacing w:val="6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tématu</w:t>
      </w:r>
    </w:p>
    <w:p>
      <w:pPr>
        <w:pStyle w:val="BodyText"/>
        <w:spacing w:before="24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3685"/>
        <w:gridCol w:w="3402"/>
        <w:gridCol w:w="3685"/>
      </w:tblGrid>
      <w:tr>
        <w:trPr>
          <w:trHeight w:val="498" w:hRule="atLeast"/>
        </w:trPr>
        <w:tc>
          <w:tcPr>
            <w:tcW w:w="3567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/>
                <w:b/>
                <w:sz w:val="18"/>
              </w:rPr>
            </w:pPr>
            <w:r>
              <w:rPr>
                <w:rFonts w:ascii="Bitter SemiBold"/>
                <w:b/>
                <w:color w:val="1B377C"/>
                <w:spacing w:val="-5"/>
                <w:sz w:val="18"/>
              </w:rPr>
              <w:t>OVU</w:t>
            </w:r>
          </w:p>
        </w:tc>
        <w:tc>
          <w:tcPr>
            <w:tcW w:w="3685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pacing w:val="-4"/>
                <w:sz w:val="18"/>
              </w:rPr>
              <w:t>ŠOVU</w:t>
            </w:r>
          </w:p>
        </w:tc>
        <w:tc>
          <w:tcPr>
            <w:tcW w:w="3402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/>
                <w:b/>
                <w:sz w:val="18"/>
              </w:rPr>
            </w:pPr>
            <w:r>
              <w:rPr>
                <w:rFonts w:ascii="Bitter SemiBold"/>
                <w:b/>
                <w:color w:val="1B377C"/>
                <w:spacing w:val="-5"/>
                <w:sz w:val="18"/>
              </w:rPr>
              <w:t>ZG</w:t>
            </w:r>
          </w:p>
        </w:tc>
        <w:tc>
          <w:tcPr>
            <w:tcW w:w="3685" w:type="dxa"/>
            <w:shd w:val="clear" w:color="auto" w:fill="F3F3F3"/>
          </w:tcPr>
          <w:p>
            <w:pPr>
              <w:pStyle w:val="TableParagraph"/>
              <w:spacing w:before="107"/>
              <w:ind w:left="112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pacing w:val="-4"/>
                <w:sz w:val="18"/>
              </w:rPr>
              <w:t>Učivo</w:t>
            </w:r>
          </w:p>
        </w:tc>
      </w:tr>
      <w:tr>
        <w:trPr>
          <w:trHeight w:val="86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5"/>
              <w:ind w:right="705"/>
              <w:rPr>
                <w:sz w:val="16"/>
              </w:rPr>
            </w:pPr>
            <w:r>
              <w:rPr>
                <w:color w:val="1B377C"/>
                <w:sz w:val="16"/>
              </w:rPr>
              <w:t>Posoudí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výpověď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konkrétní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situaci a adekvátně reaguje.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right="823"/>
              <w:rPr>
                <w:sz w:val="16"/>
              </w:rPr>
            </w:pPr>
            <w:r>
              <w:rPr>
                <w:color w:val="1B377C"/>
                <w:sz w:val="16"/>
              </w:rPr>
              <w:t>Posoudí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výpověď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konkrétní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situaci a adekvátně reaguje.</w:t>
            </w:r>
          </w:p>
        </w:tc>
        <w:tc>
          <w:tcPr>
            <w:tcW w:w="3402" w:type="dxa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ZGC-KCP-000-ZV5-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16"/>
              <w:rPr>
                <w:sz w:val="16"/>
              </w:rPr>
            </w:pP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čtení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psaní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popisuje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působení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autora na čtenáře.</w:t>
            </w:r>
          </w:p>
        </w:tc>
        <w:tc>
          <w:tcPr>
            <w:tcW w:w="3685" w:type="dxa"/>
          </w:tcPr>
          <w:p>
            <w:pPr>
              <w:pStyle w:val="TableParagraph"/>
              <w:spacing w:before="1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vyjadřování závislé na komunikační </w:t>
            </w:r>
            <w:r>
              <w:rPr>
                <w:color w:val="1B377C"/>
                <w:spacing w:val="-2"/>
                <w:sz w:val="16"/>
              </w:rPr>
              <w:t>situaci</w:t>
            </w:r>
          </w:p>
        </w:tc>
      </w:tr>
      <w:tr>
        <w:trPr>
          <w:trHeight w:val="86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210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Rozpozná manipulaci 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komunikaci</w:t>
            </w:r>
          </w:p>
          <w:p>
            <w:pPr>
              <w:pStyle w:val="TableParagraph"/>
              <w:spacing w:line="254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dokáže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reagovat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přiměřeně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svému </w:t>
            </w:r>
            <w:r>
              <w:rPr>
                <w:color w:val="1B377C"/>
                <w:spacing w:val="-2"/>
                <w:sz w:val="16"/>
              </w:rPr>
              <w:t>věku.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rPr>
                <w:sz w:val="16"/>
              </w:rPr>
            </w:pPr>
            <w:r>
              <w:rPr>
                <w:color w:val="1B377C"/>
                <w:sz w:val="16"/>
              </w:rPr>
              <w:t>Rozpozná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manipulaci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komunikaci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dokáže reagovat přiměřeně svému věku.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reklama, plakát,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manipulace 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reklamě</w:t>
            </w:r>
          </w:p>
        </w:tc>
      </w:tr>
      <w:tr>
        <w:trPr>
          <w:trHeight w:val="86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008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Vyjadřuje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svoje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prožitky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čtení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nebo poslechu uměleckého textu.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right="113"/>
              <w:rPr>
                <w:sz w:val="16"/>
              </w:rPr>
            </w:pPr>
            <w:r>
              <w:rPr>
                <w:color w:val="1B377C"/>
                <w:sz w:val="16"/>
              </w:rPr>
              <w:t>Vyjadřuje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svoje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prožitky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čtení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nebo poslechu uměleckého textu.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494" w:hRule="atLeast"/>
        </w:trPr>
        <w:tc>
          <w:tcPr>
            <w:tcW w:w="3567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JJK-AJA-002-ZV5-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6"/>
              <w:ind w:right="1220"/>
              <w:rPr>
                <w:sz w:val="16"/>
              </w:rPr>
            </w:pPr>
            <w:r>
              <w:rPr>
                <w:color w:val="1B377C"/>
                <w:sz w:val="16"/>
              </w:rPr>
              <w:t>Mluví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větách o osvojovaných tématech.</w:t>
            </w:r>
          </w:p>
        </w:tc>
        <w:tc>
          <w:tcPr>
            <w:tcW w:w="3685" w:type="dxa"/>
          </w:tcPr>
          <w:p>
            <w:pPr>
              <w:pStyle w:val="TableParagraph"/>
              <w:spacing w:before="15"/>
              <w:rPr>
                <w:sz w:val="16"/>
              </w:rPr>
            </w:pPr>
            <w:r>
              <w:rPr>
                <w:color w:val="1B377C"/>
                <w:sz w:val="16"/>
              </w:rPr>
              <w:t>Mluví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větách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aktivitách.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311" w:right="113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Present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Simple,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Present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Continuous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Tense, tvary slovesa to be, to have + zápor, vazby: can/can‘t, like/don‘t like, vazba There is/ isn´t, There are/aren´t, a/an a some/any; slovní zásoba z vybraných tematických </w:t>
            </w:r>
            <w:r>
              <w:rPr>
                <w:color w:val="1B377C"/>
                <w:spacing w:val="-2"/>
                <w:sz w:val="16"/>
              </w:rPr>
              <w:t>okruhů</w:t>
            </w:r>
          </w:p>
        </w:tc>
      </w:tr>
      <w:tr>
        <w:trPr>
          <w:trHeight w:val="654" w:hRule="atLeast"/>
        </w:trPr>
        <w:tc>
          <w:tcPr>
            <w:tcW w:w="3567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JJK-AJA-003-ZV5-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254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Napíše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krátkou </w:t>
            </w:r>
            <w:r>
              <w:rPr>
                <w:color w:val="1B377C"/>
                <w:spacing w:val="-2"/>
                <w:sz w:val="16"/>
              </w:rPr>
              <w:t>zprávu.</w:t>
            </w:r>
          </w:p>
        </w:tc>
        <w:tc>
          <w:tcPr>
            <w:tcW w:w="3685" w:type="dxa"/>
          </w:tcPr>
          <w:p>
            <w:pPr>
              <w:pStyle w:val="TableParagraph"/>
              <w:spacing w:before="15"/>
              <w:rPr>
                <w:sz w:val="16"/>
              </w:rPr>
            </w:pPr>
            <w:r>
              <w:rPr>
                <w:color w:val="1B377C"/>
                <w:sz w:val="16"/>
              </w:rPr>
              <w:t>Napíše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krátkou </w:t>
            </w:r>
            <w:r>
              <w:rPr>
                <w:color w:val="1B377C"/>
                <w:spacing w:val="-2"/>
                <w:sz w:val="16"/>
              </w:rPr>
              <w:t>zprávu.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6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214"/>
              <w:rPr>
                <w:sz w:val="16"/>
              </w:rPr>
            </w:pPr>
            <w:r>
              <w:rPr>
                <w:color w:val="1B377C"/>
                <w:sz w:val="16"/>
              </w:rPr>
              <w:t>Řeší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problémy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přirozenými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čísly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(včetně nuly) v kontextu reálných situací.</w:t>
            </w:r>
          </w:p>
        </w:tc>
        <w:tc>
          <w:tcPr>
            <w:tcW w:w="3685" w:type="dxa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znalosti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početních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operací</w:t>
            </w:r>
          </w:p>
          <w:p>
            <w:pPr>
              <w:pStyle w:val="TableParagraph"/>
              <w:spacing w:line="93" w:lineRule="auto" w:before="5"/>
              <w:ind w:right="113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(efektivnímu)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řešení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slovních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úloh.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 základě analogie tvoří vlastní úlohy.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6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Modeluje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používá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zlomky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praktických </w:t>
            </w:r>
            <w:r>
              <w:rPr>
                <w:color w:val="1B377C"/>
                <w:spacing w:val="-2"/>
                <w:sz w:val="16"/>
              </w:rPr>
              <w:t>situacích.</w:t>
            </w:r>
          </w:p>
        </w:tc>
        <w:tc>
          <w:tcPr>
            <w:tcW w:w="3685" w:type="dxa"/>
          </w:tcPr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color w:val="1B377C"/>
                <w:sz w:val="16"/>
              </w:rPr>
              <w:t>Řeší jednoduché slovní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úlohy 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zlomky.</w:t>
            </w:r>
          </w:p>
        </w:tc>
        <w:tc>
          <w:tcPr>
            <w:tcW w:w="3402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ZGM-MOD-000-ZV5-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453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obecné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matematické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modely v kontextu.</w:t>
            </w:r>
          </w:p>
        </w:tc>
        <w:tc>
          <w:tcPr>
            <w:tcW w:w="368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84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93" w:lineRule="auto" w:before="175"/>
              <w:rPr>
                <w:sz w:val="16"/>
              </w:rPr>
            </w:pPr>
            <w:r>
              <w:rPr>
                <w:color w:val="1B377C"/>
                <w:sz w:val="16"/>
              </w:rPr>
              <w:t>MAT-MAT-001-ZV5-003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Modeluje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kladná desetinná čísla pomocí reálných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situací.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147"/>
              <w:rPr>
                <w:sz w:val="16"/>
              </w:rPr>
            </w:pPr>
            <w:r>
              <w:rPr>
                <w:color w:val="1B377C"/>
                <w:sz w:val="16"/>
              </w:rPr>
              <w:t>Modeluje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desetinný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zlomek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(desetina,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setina) v reálných situacích (peněžní soustava).</w:t>
            </w:r>
          </w:p>
          <w:p>
            <w:pPr>
              <w:pStyle w:val="TableParagraph"/>
              <w:spacing w:line="93" w:lineRule="auto"/>
              <w:ind w:right="113"/>
              <w:rPr>
                <w:sz w:val="16"/>
              </w:rPr>
            </w:pPr>
            <w:r>
              <w:rPr>
                <w:color w:val="1B377C"/>
                <w:sz w:val="16"/>
              </w:rPr>
              <w:t>Převede některé jednoduché zlomky (polovina,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pětina,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desetina)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desetinná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čísla a obráceně.</w:t>
            </w:r>
          </w:p>
          <w:p>
            <w:pPr>
              <w:pStyle w:val="TableParagraph"/>
              <w:spacing w:line="93" w:lineRule="auto" w:before="129"/>
              <w:rPr>
                <w:sz w:val="16"/>
              </w:rPr>
            </w:pPr>
            <w:r>
              <w:rPr>
                <w:color w:val="1B377C"/>
                <w:sz w:val="16"/>
              </w:rPr>
              <w:t>Řeší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slovní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úlohy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desetinnými </w:t>
            </w:r>
            <w:r>
              <w:rPr>
                <w:color w:val="1B377C"/>
                <w:spacing w:val="-2"/>
                <w:sz w:val="16"/>
              </w:rPr>
              <w:t>čísly.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footerReference w:type="default" r:id="rId10"/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9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3685"/>
        <w:gridCol w:w="3402"/>
        <w:gridCol w:w="3685"/>
      </w:tblGrid>
      <w:tr>
        <w:trPr>
          <w:trHeight w:val="128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5"/>
              <w:ind w:right="841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standardní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jednotky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délky k odhadu, měření a porovnávání,</w:t>
            </w:r>
          </w:p>
          <w:p>
            <w:pPr>
              <w:pStyle w:val="TableParagraph"/>
              <w:spacing w:line="93" w:lineRule="auto"/>
              <w:ind w:right="214"/>
              <w:rPr>
                <w:sz w:val="16"/>
              </w:rPr>
            </w:pPr>
            <w:r>
              <w:rPr>
                <w:color w:val="1B377C"/>
                <w:sz w:val="16"/>
              </w:rPr>
              <w:t>prostřednictvím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manipulace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zjišťuje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obsah a objem.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jednotek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délky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řešení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úloh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reálného světa,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také k měření obvodu </w:t>
            </w:r>
            <w:r>
              <w:rPr>
                <w:color w:val="1B377C"/>
                <w:spacing w:val="-2"/>
                <w:sz w:val="16"/>
              </w:rPr>
              <w:t>mnohoúhelníku.</w:t>
            </w:r>
          </w:p>
        </w:tc>
        <w:tc>
          <w:tcPr>
            <w:tcW w:w="3402" w:type="dxa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ZGM-POM-000-ZV5-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Kontroluje použité matematické </w:t>
            </w:r>
            <w:r>
              <w:rPr>
                <w:color w:val="1B377C"/>
                <w:spacing w:val="-2"/>
                <w:sz w:val="16"/>
              </w:rPr>
              <w:t>modely.</w:t>
            </w:r>
          </w:p>
        </w:tc>
        <w:tc>
          <w:tcPr>
            <w:tcW w:w="3685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09" w:val="left" w:leader="none"/>
              </w:tabs>
              <w:spacing w:line="405" w:lineRule="exact" w:before="16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převody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jednotek</w:t>
            </w:r>
            <w:r>
              <w:rPr>
                <w:color w:val="1B377C"/>
                <w:spacing w:val="-2"/>
                <w:sz w:val="16"/>
              </w:rPr>
              <w:t> délky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9" w:val="left" w:leader="none"/>
              </w:tabs>
              <w:spacing w:line="405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obvody</w:t>
            </w:r>
            <w:r>
              <w:rPr>
                <w:color w:val="1B377C"/>
                <w:spacing w:val="-2"/>
                <w:sz w:val="16"/>
              </w:rPr>
              <w:t> mnohoúhelníků</w:t>
            </w:r>
          </w:p>
        </w:tc>
      </w:tr>
      <w:tr>
        <w:trPr>
          <w:trHeight w:val="921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Modeluje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 rozpozná geometrické </w:t>
            </w:r>
            <w:r>
              <w:rPr>
                <w:color w:val="1B377C"/>
                <w:spacing w:val="-2"/>
                <w:sz w:val="16"/>
              </w:rPr>
              <w:t>útvary.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vlastností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útvarů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geometrických konstrukcích a při řešení úloh.</w:t>
            </w:r>
          </w:p>
        </w:tc>
        <w:tc>
          <w:tcPr>
            <w:tcW w:w="3402" w:type="dxa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ZGM-MOD-000-ZV5-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453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obecné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matematické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modely v kontextu.</w:t>
            </w:r>
          </w:p>
        </w:tc>
        <w:tc>
          <w:tcPr>
            <w:tcW w:w="3685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09" w:val="left" w:leader="none"/>
                <w:tab w:pos="311" w:val="left" w:leader="none"/>
              </w:tabs>
              <w:spacing w:line="93" w:lineRule="auto" w:before="176" w:after="0"/>
              <w:ind w:left="311" w:right="113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společné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rozdílné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vlastnosti geometrických útvarů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9" w:val="left" w:leader="none"/>
              </w:tabs>
              <w:spacing w:line="301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úhel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pravý,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přímý,</w:t>
            </w:r>
            <w:r>
              <w:rPr>
                <w:color w:val="1B377C"/>
                <w:spacing w:val="-4"/>
                <w:sz w:val="16"/>
              </w:rPr>
              <w:t> plný</w:t>
            </w:r>
          </w:p>
        </w:tc>
      </w:tr>
      <w:tr>
        <w:trPr>
          <w:trHeight w:val="86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008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Konstruuje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geometrické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útvary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podle zadaných parametrů.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rýsování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úseček,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přímek,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rovnoběžek, kolmic a kružnic ke konstrukcím rovinných útvarů podle předlohy nebo slovního zadání.</w:t>
            </w:r>
          </w:p>
        </w:tc>
        <w:tc>
          <w:tcPr>
            <w:tcW w:w="3402" w:type="dxa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ZGM-POM-000-ZV5-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Kontroluje použité matematické </w:t>
            </w:r>
            <w:r>
              <w:rPr>
                <w:color w:val="1B377C"/>
                <w:spacing w:val="-2"/>
                <w:sz w:val="16"/>
              </w:rPr>
              <w:t>modely.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311" w:right="113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konstrukce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základních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geometrických útvarů a její popis</w:t>
            </w:r>
          </w:p>
        </w:tc>
      </w:tr>
      <w:tr>
        <w:trPr>
          <w:trHeight w:val="1607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009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Získává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data,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graficky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zaznamenává, grafický záznam dat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čte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interpretuje.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113"/>
              <w:rPr>
                <w:sz w:val="16"/>
              </w:rPr>
            </w:pPr>
            <w:r>
              <w:rPr>
                <w:color w:val="1B377C"/>
                <w:sz w:val="16"/>
              </w:rPr>
              <w:t>Získá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informace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organizovaného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souboru dat pro řešení problémů.</w:t>
            </w:r>
          </w:p>
        </w:tc>
        <w:tc>
          <w:tcPr>
            <w:tcW w:w="3402" w:type="dxa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ZGM-MUV-000-ZV5-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Zkoumá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vzory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zákonitosti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různých matematických situacích.</w:t>
            </w:r>
          </w:p>
        </w:tc>
        <w:tc>
          <w:tcPr>
            <w:tcW w:w="3685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09" w:val="left" w:leader="none"/>
                <w:tab w:pos="311" w:val="left" w:leader="none"/>
              </w:tabs>
              <w:spacing w:line="93" w:lineRule="auto" w:before="175" w:after="0"/>
              <w:ind w:left="311" w:right="39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statistický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soubor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dat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(sběr,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zpracování, vyhodnocení dat)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9" w:val="left" w:leader="none"/>
                <w:tab w:pos="311" w:val="left" w:leader="none"/>
              </w:tabs>
              <w:spacing w:line="93" w:lineRule="auto" w:before="53" w:after="0"/>
              <w:ind w:left="311" w:right="62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práce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více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soubory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dat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(porovnání, hledání vazeb)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9" w:val="left" w:leader="none"/>
                <w:tab w:pos="311" w:val="left" w:leader="none"/>
              </w:tabs>
              <w:spacing w:line="93" w:lineRule="auto" w:before="52" w:after="0"/>
              <w:ind w:left="311" w:right="42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zpracování dat z tabulky do grafua obráceně;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tvorba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Vennových</w:t>
            </w:r>
            <w:r>
              <w:rPr>
                <w:color w:val="1B377C"/>
                <w:spacing w:val="-2"/>
                <w:sz w:val="16"/>
              </w:rPr>
              <w:t> diagramů</w:t>
            </w:r>
          </w:p>
        </w:tc>
      </w:tr>
      <w:tr>
        <w:trPr>
          <w:trHeight w:val="86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5"/>
              <w:ind w:left="114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MAT-MAT-001-ZV5-0010</w:t>
            </w:r>
          </w:p>
          <w:p>
            <w:pPr>
              <w:pStyle w:val="TableParagraph"/>
              <w:spacing w:line="93" w:lineRule="auto" w:before="5"/>
              <w:ind w:left="114"/>
              <w:rPr>
                <w:sz w:val="16"/>
              </w:rPr>
            </w:pPr>
            <w:r>
              <w:rPr>
                <w:color w:val="1B377C"/>
                <w:sz w:val="16"/>
              </w:rPr>
              <w:t>Experimentuje,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eviduje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popisuje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náhodné </w:t>
            </w:r>
            <w:r>
              <w:rPr>
                <w:color w:val="1B377C"/>
                <w:spacing w:val="-2"/>
                <w:sz w:val="16"/>
              </w:rPr>
              <w:t>jevy.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171"/>
              <w:rPr>
                <w:sz w:val="16"/>
              </w:rPr>
            </w:pPr>
            <w:r>
              <w:rPr>
                <w:color w:val="1B377C"/>
                <w:sz w:val="16"/>
              </w:rPr>
              <w:t>Popisuje, eviduje a odhaduje náhodné jevy při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náhodných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experimentech (hod mincí, hrací kostkou).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311" w:right="113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odhad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pravděpodobnosti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náhodného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jevu na základě vytvořené evidence</w:t>
            </w:r>
          </w:p>
        </w:tc>
      </w:tr>
      <w:tr>
        <w:trPr>
          <w:trHeight w:val="1074" w:hRule="atLeast"/>
        </w:trPr>
        <w:tc>
          <w:tcPr>
            <w:tcW w:w="3567" w:type="dxa"/>
            <w:vMerge w:val="restart"/>
            <w:shd w:val="clear" w:color="auto" w:fill="D6E6FF"/>
          </w:tcPr>
          <w:p>
            <w:pPr>
              <w:pStyle w:val="TableParagraph"/>
              <w:spacing w:line="365" w:lineRule="exact" w:before="14"/>
              <w:ind w:left="114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MAT-MAT-001-ZV5-0012</w:t>
            </w:r>
          </w:p>
          <w:p>
            <w:pPr>
              <w:pStyle w:val="TableParagraph"/>
              <w:spacing w:line="93" w:lineRule="auto" w:before="6"/>
              <w:ind w:left="114"/>
              <w:rPr>
                <w:sz w:val="16"/>
              </w:rPr>
            </w:pPr>
            <w:r>
              <w:rPr>
                <w:color w:val="1B377C"/>
                <w:sz w:val="16"/>
              </w:rPr>
              <w:t>Rozpozná,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zdůvodní,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doplní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tvoří pravidelnosti a řady čísel.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113"/>
              <w:rPr>
                <w:sz w:val="16"/>
              </w:rPr>
            </w:pPr>
            <w:r>
              <w:rPr>
                <w:color w:val="1B377C"/>
                <w:sz w:val="16"/>
              </w:rPr>
              <w:t>Rozpozná pravidelnosti v řadách nebo skupinách objektů. Objeví vzájemné vztahy mezi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nimi,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doplní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chybějící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prvky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zdůvodní </w:t>
            </w:r>
            <w:r>
              <w:rPr>
                <w:color w:val="1B377C"/>
                <w:spacing w:val="-2"/>
                <w:sz w:val="16"/>
              </w:rPr>
              <w:t>řešení.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ZGM-MUV-000-ZV5-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Zkoumá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vzory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zákonitosti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různých matematických situacích.</w:t>
            </w:r>
          </w:p>
        </w:tc>
        <w:tc>
          <w:tcPr>
            <w:tcW w:w="3685" w:type="dxa"/>
            <w:vMerge w:val="restart"/>
          </w:tcPr>
          <w:p>
            <w:pPr>
              <w:pStyle w:val="TableParagraph"/>
              <w:spacing w:line="93" w:lineRule="auto" w:before="174"/>
              <w:ind w:left="311" w:right="113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využití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pravidelnosti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číselné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řady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řešení </w:t>
            </w:r>
            <w:r>
              <w:rPr>
                <w:color w:val="1B377C"/>
                <w:spacing w:val="-4"/>
                <w:sz w:val="16"/>
              </w:rPr>
              <w:t>úloh</w:t>
            </w:r>
          </w:p>
        </w:tc>
      </w:tr>
      <w:tr>
        <w:trPr>
          <w:trHeight w:val="864" w:hRule="atLeast"/>
        </w:trPr>
        <w:tc>
          <w:tcPr>
            <w:tcW w:w="3567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right="381"/>
              <w:rPr>
                <w:sz w:val="16"/>
              </w:rPr>
            </w:pPr>
            <w:r>
              <w:rPr>
                <w:color w:val="1B377C"/>
                <w:sz w:val="16"/>
              </w:rPr>
              <w:t>Vytváří řady čísel nebo jiných objektů podle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zadaných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objevených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pravidel</w:t>
            </w:r>
          </w:p>
          <w:p>
            <w:pPr>
              <w:pStyle w:val="TableParagraph"/>
              <w:spacing w:line="246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a parametrů (shodnost, odlišnost,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analogie).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1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3"/>
              <w:ind w:left="114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MAT-MAT-001-ZV5-0013</w:t>
            </w:r>
          </w:p>
          <w:p>
            <w:pPr>
              <w:pStyle w:val="TableParagraph"/>
              <w:spacing w:line="93" w:lineRule="auto" w:before="6"/>
              <w:ind w:left="114"/>
              <w:rPr>
                <w:sz w:val="16"/>
              </w:rPr>
            </w:pPr>
            <w:r>
              <w:rPr>
                <w:color w:val="1B377C"/>
                <w:sz w:val="16"/>
              </w:rPr>
              <w:t>Řeší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reálné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problémy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využitím rovnosti a nerovnosti.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right="171"/>
              <w:rPr>
                <w:sz w:val="16"/>
              </w:rPr>
            </w:pPr>
            <w:r>
              <w:rPr>
                <w:color w:val="1B377C"/>
                <w:sz w:val="16"/>
              </w:rPr>
              <w:t>Analyzuje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reálné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situace,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které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může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vyjádřit a řešit s využitím rovnosti nebo nerovnosti (například rovnoramenné váhy).</w:t>
            </w:r>
          </w:p>
        </w:tc>
        <w:tc>
          <w:tcPr>
            <w:tcW w:w="3402" w:type="dxa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ZGM-MRF-000-ZV5-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Tvoří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důkazy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správnosti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matematických postupů a argumentů.</w:t>
            </w:r>
          </w:p>
        </w:tc>
        <w:tc>
          <w:tcPr>
            <w:tcW w:w="3685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09" w:val="left" w:leader="none"/>
                <w:tab w:pos="311" w:val="left" w:leader="none"/>
              </w:tabs>
              <w:spacing w:line="93" w:lineRule="auto" w:before="174" w:after="0"/>
              <w:ind w:left="311" w:right="51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zápis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číselných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vztahů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reálné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situaci pomocí rovnosti/nerovnosti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9" w:val="left" w:leader="none"/>
                <w:tab w:pos="311" w:val="left" w:leader="none"/>
              </w:tabs>
              <w:spacing w:line="93" w:lineRule="auto" w:before="52" w:after="0"/>
              <w:ind w:left="311" w:right="51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zápis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číselných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vztahů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reálné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situaci pomocí rovnice</w:t>
            </w:r>
          </w:p>
        </w:tc>
      </w:tr>
    </w:tbl>
    <w:p>
      <w:pPr>
        <w:pStyle w:val="TableParagraph"/>
        <w:spacing w:after="0" w:line="93" w:lineRule="auto"/>
        <w:jc w:val="left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3685"/>
        <w:gridCol w:w="3402"/>
        <w:gridCol w:w="3685"/>
      </w:tblGrid>
      <w:tr>
        <w:trPr>
          <w:trHeight w:val="1074" w:hRule="atLeast"/>
        </w:trPr>
        <w:tc>
          <w:tcPr>
            <w:tcW w:w="3567" w:type="dxa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INF-INF-001-ZV5-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Odvodí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informace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daného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modelu.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right="352"/>
              <w:rPr>
                <w:sz w:val="16"/>
              </w:rPr>
            </w:pPr>
            <w:r>
              <w:rPr>
                <w:color w:val="1B377C"/>
                <w:sz w:val="16"/>
              </w:rPr>
              <w:t>Popíše účel modelu a význam různých symbolů a značek, včetně méně zjevných prvků.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Vyčte,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odvodí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odhadne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informace z modelu.</w:t>
            </w:r>
          </w:p>
        </w:tc>
        <w:tc>
          <w:tcPr>
            <w:tcW w:w="3402" w:type="dxa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ZGM-MUV-000-ZV5-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Zkoumá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vzory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zákonitosti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různých matematických situacích.</w:t>
            </w:r>
          </w:p>
        </w:tc>
        <w:tc>
          <w:tcPr>
            <w:tcW w:w="3685" w:type="dxa"/>
          </w:tcPr>
          <w:p>
            <w:pPr>
              <w:pStyle w:val="TableParagraph"/>
              <w:spacing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symboly,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značky,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prvky</w:t>
            </w:r>
            <w:r>
              <w:rPr>
                <w:color w:val="1B377C"/>
                <w:spacing w:val="-2"/>
                <w:sz w:val="16"/>
              </w:rPr>
              <w:t> modelu</w:t>
            </w:r>
          </w:p>
        </w:tc>
      </w:tr>
      <w:tr>
        <w:trPr>
          <w:trHeight w:val="1074" w:hRule="atLeast"/>
        </w:trPr>
        <w:tc>
          <w:tcPr>
            <w:tcW w:w="3567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INF-INF-002-ZV5-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Navrhne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posloupnost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kroků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řešení jednoduchého problému.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right="113"/>
              <w:rPr>
                <w:sz w:val="16"/>
              </w:rPr>
            </w:pPr>
            <w:r>
              <w:rPr>
                <w:color w:val="1B377C"/>
                <w:sz w:val="16"/>
              </w:rPr>
              <w:t>Navrhne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kroky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potřebné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vyřešení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problému a uspořádává je v základní posloupnosti.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Sestaví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zapíše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algoritmus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pomocí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slov, </w:t>
            </w:r>
            <w:r>
              <w:rPr>
                <w:color w:val="1B377C"/>
                <w:spacing w:val="-2"/>
                <w:sz w:val="16"/>
              </w:rPr>
              <w:t>symbolů.</w:t>
            </w:r>
          </w:p>
        </w:tc>
        <w:tc>
          <w:tcPr>
            <w:tcW w:w="3402" w:type="dxa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ZGM-MUV-000-ZV5-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Zkoumá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vzory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zákonitosti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různých matematických situacích.</w:t>
            </w:r>
          </w:p>
        </w:tc>
        <w:tc>
          <w:tcPr>
            <w:tcW w:w="3685" w:type="dxa"/>
          </w:tcPr>
          <w:p>
            <w:pPr>
              <w:pStyle w:val="TableParagraph"/>
              <w:spacing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vztah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vstupních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dat,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podmínek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výsledku</w:t>
            </w:r>
          </w:p>
        </w:tc>
      </w:tr>
      <w:tr>
        <w:trPr>
          <w:trHeight w:val="1494" w:hRule="atLeast"/>
        </w:trPr>
        <w:tc>
          <w:tcPr>
            <w:tcW w:w="3567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INF-INF-004-ZV5-</w:t>
            </w:r>
            <w:r>
              <w:rPr>
                <w:color w:val="1B377C"/>
                <w:spacing w:val="-5"/>
                <w:sz w:val="16"/>
              </w:rPr>
              <w:t>008</w:t>
            </w:r>
          </w:p>
          <w:p>
            <w:pPr>
              <w:pStyle w:val="TableParagraph"/>
              <w:spacing w:line="93" w:lineRule="auto" w:before="5"/>
              <w:ind w:right="595"/>
              <w:rPr>
                <w:sz w:val="16"/>
              </w:rPr>
            </w:pPr>
            <w:r>
              <w:rPr>
                <w:color w:val="1B377C"/>
                <w:sz w:val="16"/>
              </w:rPr>
              <w:t>Vybírá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základě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zkušenosti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aplikace a data pro řešení problému.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34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Používá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společné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prvky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ovládání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různých aplikacích a na různých zařízeních a vybírá jednoduchou aplikaci pro základní úkol.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Vybírá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kombinuje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různé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aplikace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řešení komplexnějších úkolů a porovnává různé </w:t>
            </w:r>
            <w:r>
              <w:rPr>
                <w:color w:val="1B377C"/>
                <w:spacing w:val="-2"/>
                <w:sz w:val="16"/>
              </w:rPr>
              <w:t>možnosti.</w:t>
            </w:r>
          </w:p>
        </w:tc>
        <w:tc>
          <w:tcPr>
            <w:tcW w:w="3402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ZGM-POM-000-ZV5-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Kontroluje použité matematické </w:t>
            </w:r>
            <w:r>
              <w:rPr>
                <w:color w:val="1B377C"/>
                <w:spacing w:val="-2"/>
                <w:sz w:val="16"/>
              </w:rPr>
              <w:t>modely.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záznam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dat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pomocí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technologií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tabulek, </w:t>
            </w:r>
            <w:r>
              <w:rPr>
                <w:color w:val="1B377C"/>
                <w:spacing w:val="-2"/>
                <w:sz w:val="16"/>
              </w:rPr>
              <w:t>seznamů</w:t>
            </w:r>
          </w:p>
        </w:tc>
      </w:tr>
      <w:tr>
        <w:trPr>
          <w:trHeight w:val="1074" w:hRule="atLeast"/>
        </w:trPr>
        <w:tc>
          <w:tcPr>
            <w:tcW w:w="3567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INF-INF-004-ZV5-</w:t>
            </w:r>
            <w:r>
              <w:rPr>
                <w:color w:val="1B377C"/>
                <w:spacing w:val="-5"/>
                <w:sz w:val="16"/>
              </w:rPr>
              <w:t>009</w:t>
            </w:r>
          </w:p>
          <w:p>
            <w:pPr>
              <w:pStyle w:val="TableParagraph"/>
              <w:spacing w:line="93" w:lineRule="auto" w:before="6"/>
              <w:ind w:right="100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Používá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digitální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technologie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připojené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síti nebo k sobě navzájem k posílání a získávání </w:t>
            </w:r>
            <w:r>
              <w:rPr>
                <w:color w:val="1B377C"/>
                <w:spacing w:val="-4"/>
                <w:sz w:val="16"/>
              </w:rPr>
              <w:t>dat.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right="213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Používá digitální technologie připojené k síti nebo k sobě navzájem k posílání a získávání dat. Data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sdílí, upravuje,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používá silná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hesla.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10" w:val="left" w:leader="none"/>
              </w:tabs>
              <w:spacing w:line="405" w:lineRule="exact" w:before="14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digitální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technologie,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připojení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síti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9" w:val="left" w:leader="none"/>
                <w:tab w:pos="311" w:val="left" w:leader="none"/>
              </w:tabs>
              <w:spacing w:line="93" w:lineRule="auto" w:before="22" w:after="0"/>
              <w:ind w:left="311" w:right="67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pravidla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tvorbu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hesla,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možnosti zabezpečení technologií</w:t>
            </w:r>
          </w:p>
        </w:tc>
      </w:tr>
      <w:tr>
        <w:trPr>
          <w:trHeight w:val="1284" w:hRule="atLeast"/>
        </w:trPr>
        <w:tc>
          <w:tcPr>
            <w:tcW w:w="3567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INF-INF-004-ZV5-</w:t>
            </w:r>
            <w:r>
              <w:rPr>
                <w:color w:val="1B377C"/>
                <w:spacing w:val="-5"/>
                <w:sz w:val="16"/>
              </w:rPr>
              <w:t>010</w:t>
            </w:r>
          </w:p>
          <w:p>
            <w:pPr>
              <w:pStyle w:val="TableParagraph"/>
              <w:spacing w:line="93" w:lineRule="auto" w:before="5"/>
              <w:ind w:right="766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Rozpoznává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rizika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ztráty,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poškození či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zneužití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dat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práci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digitálními </w:t>
            </w:r>
            <w:r>
              <w:rPr>
                <w:color w:val="1B377C"/>
                <w:spacing w:val="-2"/>
                <w:sz w:val="16"/>
              </w:rPr>
              <w:t>technologiemi.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rPr>
                <w:sz w:val="16"/>
              </w:rPr>
            </w:pPr>
            <w:r>
              <w:rPr>
                <w:color w:val="1B377C"/>
                <w:sz w:val="16"/>
              </w:rPr>
              <w:t>Rozpoznává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rizika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ztráty,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poškození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zneužití dat při práci s digitálními technologiemi.</w:t>
            </w:r>
          </w:p>
        </w:tc>
        <w:tc>
          <w:tcPr>
            <w:tcW w:w="3402" w:type="dxa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10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Čte a píše texty odborné i prožitkové pro porozumění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oboru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lidského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poznání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nebo </w:t>
            </w:r>
            <w:r>
              <w:rPr>
                <w:color w:val="1B377C"/>
                <w:spacing w:val="-4"/>
                <w:sz w:val="16"/>
              </w:rPr>
              <w:t>sobě.</w:t>
            </w:r>
          </w:p>
        </w:tc>
        <w:tc>
          <w:tcPr>
            <w:tcW w:w="3685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09" w:val="left" w:leader="none"/>
                <w:tab w:pos="311" w:val="left" w:leader="none"/>
              </w:tabs>
              <w:spacing w:line="93" w:lineRule="auto" w:before="174" w:after="0"/>
              <w:ind w:left="311" w:right="57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rozlišování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mezi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veřejnými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citlivými </w:t>
            </w:r>
            <w:r>
              <w:rPr>
                <w:color w:val="1B377C"/>
                <w:spacing w:val="-2"/>
                <w:sz w:val="16"/>
              </w:rPr>
              <w:t>informacemi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9" w:val="left" w:leader="none"/>
                <w:tab w:pos="311" w:val="left" w:leader="none"/>
              </w:tabs>
              <w:spacing w:line="93" w:lineRule="auto" w:before="52" w:after="0"/>
              <w:ind w:left="311" w:right="27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riziko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zneužití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citlivých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dat,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ochrana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proti </w:t>
            </w:r>
            <w:r>
              <w:rPr>
                <w:color w:val="1B377C"/>
                <w:spacing w:val="-2"/>
                <w:sz w:val="16"/>
              </w:rPr>
              <w:t>zneužití</w:t>
            </w:r>
          </w:p>
        </w:tc>
      </w:tr>
      <w:tr>
        <w:trPr>
          <w:trHeight w:val="128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3"/>
              <w:ind w:left="114"/>
              <w:rPr>
                <w:sz w:val="16"/>
              </w:rPr>
            </w:pPr>
            <w:r>
              <w:rPr>
                <w:color w:val="1B377C"/>
                <w:sz w:val="16"/>
              </w:rPr>
              <w:t>CJS-CJS-001-ZV5-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left="114"/>
              <w:rPr>
                <w:sz w:val="16"/>
              </w:rPr>
            </w:pPr>
            <w:r>
              <w:rPr>
                <w:color w:val="1B377C"/>
                <w:sz w:val="16"/>
              </w:rPr>
              <w:t>Vymezí hlavní typy krajiny a demonstruje rozdíly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mezi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nimi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hlediska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přírody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lidské společnosti na úrovni lokální, regionální</w:t>
            </w:r>
          </w:p>
          <w:p>
            <w:pPr>
              <w:pStyle w:val="TableParagraph"/>
              <w:spacing w:line="244" w:lineRule="exact"/>
              <w:ind w:left="114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globální.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3"/>
              <w:ind w:right="113"/>
              <w:rPr>
                <w:sz w:val="16"/>
              </w:rPr>
            </w:pPr>
            <w:r>
              <w:rPr>
                <w:color w:val="1B377C"/>
                <w:sz w:val="16"/>
              </w:rPr>
              <w:t>Zkoumá charakteristiky různých krajin ve světě, odvozuje a dokládá, jak se na jejich utváření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podílela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příroda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lidé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rozdíly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mezi </w:t>
            </w:r>
            <w:r>
              <w:rPr>
                <w:color w:val="1B377C"/>
                <w:spacing w:val="-4"/>
                <w:sz w:val="16"/>
              </w:rPr>
              <w:t>nimi.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3"/>
              <w:ind w:left="311" w:right="147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mapa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přírodní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lokality;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okolní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krajina (místní oblast, region)</w:t>
            </w:r>
          </w:p>
        </w:tc>
      </w:tr>
      <w:tr>
        <w:trPr>
          <w:trHeight w:val="107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2"/>
              <w:ind w:left="114"/>
              <w:rPr>
                <w:sz w:val="16"/>
              </w:rPr>
            </w:pPr>
            <w:r>
              <w:rPr>
                <w:color w:val="1B377C"/>
                <w:sz w:val="16"/>
              </w:rPr>
              <w:t>CJS-CJS-001-ZV5-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6"/>
              <w:ind w:left="114" w:right="504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mapy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orientaci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vyjadřování o světě kolem nás.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3"/>
              <w:ind w:right="147"/>
              <w:rPr>
                <w:sz w:val="16"/>
              </w:rPr>
            </w:pPr>
            <w:r>
              <w:rPr>
                <w:color w:val="1B377C"/>
                <w:sz w:val="16"/>
              </w:rPr>
              <w:t>Vybere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řešení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praktického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problému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či prezentaci konkrétního tématu vhodnou mapu s ohledem na použitý způsob zobrazení, obsah a měřítko.</w:t>
            </w:r>
          </w:p>
        </w:tc>
        <w:tc>
          <w:tcPr>
            <w:tcW w:w="3402" w:type="dxa"/>
          </w:tcPr>
          <w:p>
            <w:pPr>
              <w:pStyle w:val="TableParagraph"/>
              <w:spacing w:line="365" w:lineRule="exact" w:before="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10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Čte a píše texty odborné i prožitkové pro porozumění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oboru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lidského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poznání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nebo </w:t>
            </w:r>
            <w:r>
              <w:rPr>
                <w:color w:val="1B377C"/>
                <w:spacing w:val="-4"/>
                <w:sz w:val="16"/>
              </w:rPr>
              <w:t>sobě.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2"/>
              <w:ind w:lef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papírová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elektronická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mapa;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mapová legenda, měřítko, trasa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3685"/>
        <w:gridCol w:w="3402"/>
        <w:gridCol w:w="3685"/>
      </w:tblGrid>
      <w:tr>
        <w:trPr>
          <w:trHeight w:val="149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CJS-CJS-001-ZV5-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5"/>
              <w:ind w:right="214"/>
              <w:rPr>
                <w:sz w:val="16"/>
              </w:rPr>
            </w:pPr>
            <w:r>
              <w:rPr>
                <w:color w:val="1B377C"/>
                <w:sz w:val="16"/>
              </w:rPr>
              <w:t>Posoudí na základě lokalizace specifika vlastního regionu, krajů ČR, sousedních států ČR a vybraných států v odlišných částech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Evropy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světa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vliv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těchto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specifik na život v nich.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right="330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Porovná specifika různých území ve světě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to,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jaký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mají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tato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specifika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vliv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přírodu a život lidí v nich.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vybrané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regiony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ČR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charakteristiky; sousední státy ČR, vybrané státy Evropy</w:t>
            </w:r>
          </w:p>
          <w:p>
            <w:pPr>
              <w:pStyle w:val="TableParagraph"/>
              <w:spacing w:line="379" w:lineRule="exact"/>
              <w:ind w:left="311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světa</w:t>
            </w:r>
          </w:p>
        </w:tc>
      </w:tr>
      <w:tr>
        <w:trPr>
          <w:trHeight w:val="107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CJS-CJS-001-ZV5-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210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Prokáže pochopení principu </w:t>
            </w:r>
            <w:r>
              <w:rPr>
                <w:color w:val="1B377C"/>
                <w:spacing w:val="-2"/>
                <w:sz w:val="16"/>
              </w:rPr>
              <w:t>hlasování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jeho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významu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život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demokratické </w:t>
            </w:r>
            <w:r>
              <w:rPr>
                <w:color w:val="1B377C"/>
                <w:spacing w:val="-2"/>
                <w:sz w:val="16"/>
              </w:rPr>
              <w:t>společnosti.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rPr>
                <w:sz w:val="16"/>
              </w:rPr>
            </w:pPr>
            <w:r>
              <w:rPr>
                <w:color w:val="1B377C"/>
                <w:sz w:val="16"/>
              </w:rPr>
              <w:t>Zorganizuje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spolupráci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ostatními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určité skupině hlasování o zvoleném problému či tématu, zhodnotí průběh a výsledek.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311" w:right="823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soužití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lidí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principy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demokracie průběh a význam voleb</w:t>
            </w:r>
          </w:p>
        </w:tc>
      </w:tr>
      <w:tr>
        <w:trPr>
          <w:trHeight w:val="107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CJS-CJS-001-ZV5-</w:t>
            </w:r>
            <w:r>
              <w:rPr>
                <w:color w:val="1B377C"/>
                <w:spacing w:val="-5"/>
                <w:sz w:val="16"/>
              </w:rPr>
              <w:t>007</w:t>
            </w:r>
          </w:p>
          <w:p>
            <w:pPr>
              <w:pStyle w:val="TableParagraph"/>
              <w:spacing w:line="210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Vyhledá odpovědi na otázky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související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s činností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obecního úřadu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 dané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lokalitě.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403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Navrhne,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může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obecní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úřad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udělat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 zlepšení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života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obci,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představí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vybraný návrh představiteli obce.</w:t>
            </w:r>
          </w:p>
        </w:tc>
        <w:tc>
          <w:tcPr>
            <w:tcW w:w="3402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10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Čte a píše texty odborné i prožitkové pro porozumění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oboru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lidského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poznání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nebo </w:t>
            </w:r>
            <w:r>
              <w:rPr>
                <w:color w:val="1B377C"/>
                <w:spacing w:val="-4"/>
                <w:sz w:val="16"/>
              </w:rPr>
              <w:t>sobě.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311" w:right="554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místní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samospráva;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posouzení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života v obci</w:t>
            </w:r>
          </w:p>
        </w:tc>
      </w:tr>
      <w:tr>
        <w:trPr>
          <w:trHeight w:val="128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CJS-CJS-002-ZV5-</w:t>
            </w:r>
            <w:r>
              <w:rPr>
                <w:color w:val="1B377C"/>
                <w:spacing w:val="-5"/>
                <w:sz w:val="16"/>
              </w:rPr>
              <w:t>008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Rozpozná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svém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okolí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digitálním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světě jednání a chování, které není v souladu</w:t>
            </w:r>
          </w:p>
          <w:p>
            <w:pPr>
              <w:pStyle w:val="TableParagraph"/>
              <w:spacing w:line="200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s pravidly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není možné 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tolerovat</w:t>
            </w:r>
          </w:p>
          <w:p>
            <w:pPr>
              <w:pStyle w:val="TableParagraph"/>
              <w:spacing w:line="255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a přehlížet,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adekvátně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na něj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zareaguje.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rPr>
                <w:sz w:val="16"/>
              </w:rPr>
            </w:pPr>
            <w:r>
              <w:rPr>
                <w:color w:val="1B377C"/>
                <w:sz w:val="16"/>
              </w:rPr>
              <w:t>Vysvětlí, jaké jednání či chování podle něj porušuje dohodnutá pravidla, vysvětlí, proč považuje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důležité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něj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reagovat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uplatní vůči němu vhodnou reakci.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left="311" w:right="113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práva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povinnosti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dodržování,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následky při porušení</w:t>
            </w:r>
          </w:p>
        </w:tc>
      </w:tr>
      <w:tr>
        <w:trPr>
          <w:trHeight w:val="107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CJS-CJS-003-ZV5-</w:t>
            </w:r>
            <w:r>
              <w:rPr>
                <w:color w:val="1B377C"/>
                <w:spacing w:val="-5"/>
                <w:sz w:val="16"/>
              </w:rPr>
              <w:t>012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Zkoumá lokální historii prostřednictvím vlastního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bádání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nejméně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dvou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zdrojích.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rPr>
                <w:sz w:val="16"/>
              </w:rPr>
            </w:pPr>
            <w:r>
              <w:rPr>
                <w:color w:val="1B377C"/>
                <w:sz w:val="16"/>
              </w:rPr>
              <w:t>Prezentuje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výsledek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svého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bádání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minulosti určitého místa a uvede, jaké zdroje použil.</w:t>
            </w:r>
          </w:p>
        </w:tc>
        <w:tc>
          <w:tcPr>
            <w:tcW w:w="3402" w:type="dxa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10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Čte a píše texty odborné i prožitkové pro porozumění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oboru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lidského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poznání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nebo </w:t>
            </w:r>
            <w:r>
              <w:rPr>
                <w:color w:val="1B377C"/>
                <w:spacing w:val="-4"/>
                <w:sz w:val="16"/>
              </w:rPr>
              <w:t>sobě.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3"/>
              <w:ind w:lef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práce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rozmanitými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historickými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zdroji, posuzování použitých zdrojů</w:t>
            </w:r>
          </w:p>
        </w:tc>
      </w:tr>
      <w:tr>
        <w:trPr>
          <w:trHeight w:val="86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CJS-CJS-003-ZV5-</w:t>
            </w:r>
            <w:r>
              <w:rPr>
                <w:color w:val="1B377C"/>
                <w:spacing w:val="-5"/>
                <w:sz w:val="16"/>
              </w:rPr>
              <w:t>013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Porovná, jak lidé žili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dříve a jak žijí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dnes.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3"/>
              <w:ind w:right="576"/>
              <w:rPr>
                <w:sz w:val="16"/>
              </w:rPr>
            </w:pP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základě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srovnání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současného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života v minulých obdobích popíše, k jakým změnám v životě lidí došlo.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before="1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regionální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památky –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péče 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památky</w:t>
            </w:r>
          </w:p>
        </w:tc>
      </w:tr>
      <w:tr>
        <w:trPr>
          <w:trHeight w:val="107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CJS-CJS-003-ZV5-</w:t>
            </w:r>
            <w:r>
              <w:rPr>
                <w:color w:val="1B377C"/>
                <w:spacing w:val="-5"/>
                <w:sz w:val="16"/>
              </w:rPr>
              <w:t>014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Vyjádří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vlastními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slovy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význam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vybraných státních svátků, významných dnů, regionálních výročí a tradic.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3"/>
              <w:ind w:right="113"/>
              <w:rPr>
                <w:sz w:val="16"/>
              </w:rPr>
            </w:pPr>
            <w:r>
              <w:rPr>
                <w:color w:val="1B377C"/>
                <w:sz w:val="16"/>
              </w:rPr>
              <w:t>Reflektuje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prožitý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tematický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den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škole, který byl zaměřen na stání svátky nebo významné dny.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3"/>
              <w:ind w:lef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státní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svátky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propojení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historické </w:t>
            </w:r>
            <w:r>
              <w:rPr>
                <w:color w:val="1B377C"/>
                <w:spacing w:val="-2"/>
                <w:sz w:val="16"/>
              </w:rPr>
              <w:t>události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3685"/>
        <w:gridCol w:w="3402"/>
        <w:gridCol w:w="3685"/>
      </w:tblGrid>
      <w:tr>
        <w:trPr>
          <w:trHeight w:val="128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CJS-CJS-004-ZV5-</w:t>
            </w:r>
            <w:r>
              <w:rPr>
                <w:color w:val="1B377C"/>
                <w:spacing w:val="-5"/>
                <w:sz w:val="16"/>
              </w:rPr>
              <w:t>015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Porovná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základě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pozorování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rozmanitost živé a neživé přírody ve svém okolí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realizuje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zásah,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kterým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tuto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rozmanitost </w:t>
            </w:r>
            <w:r>
              <w:rPr>
                <w:color w:val="1B377C"/>
                <w:spacing w:val="-2"/>
                <w:sz w:val="16"/>
              </w:rPr>
              <w:t>podpoří.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rPr>
                <w:sz w:val="16"/>
              </w:rPr>
            </w:pPr>
            <w:r>
              <w:rPr>
                <w:color w:val="1B377C"/>
                <w:sz w:val="16"/>
              </w:rPr>
              <w:t>Reflektuje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hodnotí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dopady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jím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provedeného opatření podporujícího biodiverzitu v okolí </w:t>
            </w:r>
            <w:r>
              <w:rPr>
                <w:color w:val="1B377C"/>
                <w:spacing w:val="-2"/>
                <w:sz w:val="16"/>
              </w:rPr>
              <w:t>školy.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práce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klíčem,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atlasem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aplikací;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třídění </w:t>
            </w:r>
            <w:r>
              <w:rPr>
                <w:color w:val="1B377C"/>
                <w:spacing w:val="-2"/>
                <w:sz w:val="16"/>
              </w:rPr>
              <w:t>organismů</w:t>
            </w:r>
          </w:p>
        </w:tc>
      </w:tr>
      <w:tr>
        <w:trPr>
          <w:trHeight w:val="107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CJS-CJS-004-ZV5-</w:t>
            </w:r>
            <w:r>
              <w:rPr>
                <w:color w:val="1B377C"/>
                <w:spacing w:val="-5"/>
                <w:sz w:val="16"/>
              </w:rPr>
              <w:t>016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Zhodnotí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vliv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podmínek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prostředí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životní funkce a projevy vybraných organismů na základě vlastního pokusu.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right="147"/>
              <w:rPr>
                <w:sz w:val="16"/>
              </w:rPr>
            </w:pPr>
            <w:r>
              <w:rPr>
                <w:color w:val="1B377C"/>
                <w:sz w:val="16"/>
              </w:rPr>
              <w:t>Popíše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svá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zjištění,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formuluje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závěry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svého experimentování. Reflektuje a hodnotí dopady jím provedeného opatření podporujícího biodiverzitu v okolí školy.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311" w:right="248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— návrh a realizace opatření podporující biodiverzitu (např. vysazení konkrétních rostlin,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výroba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hmyzího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domku,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pítka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 </w:t>
            </w:r>
            <w:r>
              <w:rPr>
                <w:color w:val="1B377C"/>
                <w:spacing w:val="-2"/>
                <w:sz w:val="16"/>
              </w:rPr>
              <w:t>ptáky)</w:t>
            </w:r>
          </w:p>
        </w:tc>
      </w:tr>
      <w:tr>
        <w:trPr>
          <w:trHeight w:val="107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CJS-CJS-004-ZV5-</w:t>
            </w:r>
            <w:r>
              <w:rPr>
                <w:color w:val="1B377C"/>
                <w:spacing w:val="-5"/>
                <w:sz w:val="16"/>
              </w:rPr>
              <w:t>017</w:t>
            </w:r>
          </w:p>
          <w:p>
            <w:pPr>
              <w:pStyle w:val="TableParagraph"/>
              <w:spacing w:line="93" w:lineRule="auto" w:before="5"/>
              <w:ind w:right="214"/>
              <w:rPr>
                <w:sz w:val="16"/>
              </w:rPr>
            </w:pPr>
            <w:r>
              <w:rPr>
                <w:color w:val="1B377C"/>
                <w:sz w:val="16"/>
              </w:rPr>
              <w:t>Porovná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jednotlivé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organismy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hlediska jejich podobných a odlišných znaků</w:t>
            </w:r>
          </w:p>
          <w:p>
            <w:pPr>
              <w:pStyle w:val="TableParagraph"/>
              <w:spacing w:line="245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vzájemné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příbuznosti.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18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Roztřídí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skupin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vybrané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druhy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organismů podle viditelných znaků (stavba těla, typické vlastnosti), porovná je mezi sebou a všímá si rozdílů i mezi jedinci stejného druhu.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left="311" w:right="113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charakteristika základních skupin organismů (živočichů nebo rostlin), příbuznost,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přizpůsobení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podmínkám </w:t>
            </w:r>
            <w:r>
              <w:rPr>
                <w:color w:val="1B377C"/>
                <w:spacing w:val="-2"/>
                <w:sz w:val="16"/>
              </w:rPr>
              <w:t>prostředí</w:t>
            </w:r>
          </w:p>
        </w:tc>
      </w:tr>
      <w:tr>
        <w:trPr>
          <w:trHeight w:val="149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CJS-CJS-004-ZV5-</w:t>
            </w:r>
            <w:r>
              <w:rPr>
                <w:color w:val="1B377C"/>
                <w:spacing w:val="-5"/>
                <w:sz w:val="16"/>
              </w:rPr>
              <w:t>019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Odhadne a změří vhodnými měřidly vzdálenost,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čas,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hmotnost,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objem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teplotu, výsledek měření uvede se správnými jednotkami a zjištěné informace využije</w:t>
            </w:r>
          </w:p>
          <w:p>
            <w:pPr>
              <w:pStyle w:val="TableParagraph"/>
              <w:spacing w:line="241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praktických </w:t>
            </w:r>
            <w:r>
              <w:rPr>
                <w:color w:val="1B377C"/>
                <w:spacing w:val="-2"/>
                <w:sz w:val="16"/>
              </w:rPr>
              <w:t>situacích.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right="381"/>
              <w:rPr>
                <w:sz w:val="16"/>
              </w:rPr>
            </w:pPr>
            <w:r>
              <w:rPr>
                <w:color w:val="1B377C"/>
                <w:sz w:val="16"/>
              </w:rPr>
              <w:t>Používá k měření vhodné typy měřidel, včetně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digitálních,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měření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zaznamená a porovná s odhadem.</w:t>
            </w:r>
          </w:p>
        </w:tc>
        <w:tc>
          <w:tcPr>
            <w:tcW w:w="3402" w:type="dxa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ZGM-MRF-000-ZV5-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Tvoří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důkazy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správnosti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matematických postupů a argumentů.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left="311" w:right="35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jednotky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g,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kg,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mm,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cm,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dm,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km,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s, hl, l</w:t>
            </w:r>
          </w:p>
        </w:tc>
      </w:tr>
      <w:tr>
        <w:trPr>
          <w:trHeight w:val="107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CJS-CJS-004-ZV5-</w:t>
            </w:r>
            <w:r>
              <w:rPr>
                <w:color w:val="1B377C"/>
                <w:spacing w:val="-5"/>
                <w:sz w:val="16"/>
              </w:rPr>
              <w:t>020</w:t>
            </w:r>
          </w:p>
          <w:p>
            <w:pPr>
              <w:pStyle w:val="TableParagraph"/>
              <w:spacing w:line="93" w:lineRule="auto" w:before="6"/>
              <w:ind w:right="105"/>
              <w:rPr>
                <w:sz w:val="16"/>
              </w:rPr>
            </w:pPr>
            <w:r>
              <w:rPr>
                <w:color w:val="1B377C"/>
                <w:sz w:val="16"/>
              </w:rPr>
              <w:t>Porovná základní vlastnosti látek jednotlivých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skupenství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základě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vlastních </w:t>
            </w:r>
            <w:r>
              <w:rPr>
                <w:color w:val="1B377C"/>
                <w:spacing w:val="-2"/>
                <w:sz w:val="16"/>
              </w:rPr>
              <w:t>pokusů.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3"/>
              <w:ind w:right="147"/>
              <w:rPr>
                <w:sz w:val="16"/>
              </w:rPr>
            </w:pPr>
            <w:r>
              <w:rPr>
                <w:color w:val="1B377C"/>
                <w:sz w:val="16"/>
              </w:rPr>
              <w:t>Ověří experimentálně vybrané vlastnosti látek.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Zdůvodní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výběr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látky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(materiálu)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 výrobu konkrétních předmětů.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before="1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látky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vlastnosti</w:t>
            </w:r>
          </w:p>
        </w:tc>
      </w:tr>
      <w:tr>
        <w:trPr>
          <w:trHeight w:val="107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CJS-CJS-004-ZV5-</w:t>
            </w:r>
            <w:r>
              <w:rPr>
                <w:color w:val="1B377C"/>
                <w:spacing w:val="-5"/>
                <w:sz w:val="16"/>
              </w:rPr>
              <w:t>021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Charakterizuje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Zemi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jako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jednu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planet Sluneční soustavy.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3"/>
              <w:rPr>
                <w:sz w:val="16"/>
              </w:rPr>
            </w:pPr>
            <w:r>
              <w:rPr>
                <w:color w:val="1B377C"/>
                <w:sz w:val="16"/>
              </w:rPr>
              <w:t>Demonstruje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modelu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otáčení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Země,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uvede souvislost mezi rotací Země a střídáním dne</w:t>
            </w:r>
          </w:p>
          <w:p>
            <w:pPr>
              <w:pStyle w:val="TableParagraph"/>
              <w:spacing w:line="93" w:lineRule="auto"/>
              <w:ind w:right="256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noci.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Demonstruje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popíše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pohyby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Země a Měsíce kolem Slunce.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before="12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pohyby </w:t>
            </w:r>
            <w:r>
              <w:rPr>
                <w:color w:val="1B377C"/>
                <w:spacing w:val="-4"/>
                <w:sz w:val="16"/>
              </w:rPr>
              <w:t>Země</w:t>
            </w:r>
          </w:p>
        </w:tc>
      </w:tr>
      <w:tr>
        <w:trPr>
          <w:trHeight w:val="128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2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022</w:t>
            </w:r>
          </w:p>
          <w:p>
            <w:pPr>
              <w:pStyle w:val="TableParagraph"/>
              <w:spacing w:line="93" w:lineRule="auto" w:before="6"/>
              <w:ind w:right="504"/>
              <w:rPr>
                <w:sz w:val="16"/>
              </w:rPr>
            </w:pPr>
            <w:r>
              <w:rPr>
                <w:color w:val="1B377C"/>
                <w:sz w:val="16"/>
              </w:rPr>
              <w:t>Dodržuje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pravidla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bezpečného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pohybu a pobytu v různém prostředí, prokáže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zodpovědné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jednání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styku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neznámými osobami, předměty a látkami.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2"/>
              <w:ind w:right="193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Vyhledá a popíše s pomocí turistické mapy průběh určené trasy, popř. vybere konkrétní trasu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 základě předem daných </w:t>
            </w:r>
            <w:r>
              <w:rPr>
                <w:color w:val="1B377C"/>
                <w:spacing w:val="-2"/>
                <w:sz w:val="16"/>
              </w:rPr>
              <w:t>parametrů.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09" w:val="left" w:leader="none"/>
              </w:tabs>
              <w:spacing w:line="405" w:lineRule="exact" w:before="12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vhodné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online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aplikace;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9" w:val="left" w:leader="none"/>
                <w:tab w:pos="311" w:val="left" w:leader="none"/>
              </w:tabs>
              <w:spacing w:line="93" w:lineRule="auto" w:before="21" w:after="0"/>
              <w:ind w:left="311" w:right="43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vyhodnocení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navržené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cesty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hlediska </w:t>
            </w:r>
            <w:r>
              <w:rPr>
                <w:color w:val="1B377C"/>
                <w:spacing w:val="-2"/>
                <w:sz w:val="16"/>
              </w:rPr>
              <w:t>bezpečnosti</w:t>
            </w:r>
          </w:p>
        </w:tc>
      </w:tr>
    </w:tbl>
    <w:p>
      <w:pPr>
        <w:pStyle w:val="TableParagraph"/>
        <w:spacing w:after="0" w:line="93" w:lineRule="auto"/>
        <w:jc w:val="left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3685"/>
        <w:gridCol w:w="3402"/>
        <w:gridCol w:w="3685"/>
      </w:tblGrid>
      <w:tr>
        <w:trPr>
          <w:trHeight w:val="149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023</w:t>
            </w:r>
          </w:p>
          <w:p>
            <w:pPr>
              <w:pStyle w:val="TableParagraph"/>
              <w:spacing w:line="93" w:lineRule="auto" w:before="5"/>
              <w:ind w:right="214"/>
              <w:rPr>
                <w:sz w:val="16"/>
              </w:rPr>
            </w:pPr>
            <w:r>
              <w:rPr>
                <w:color w:val="1B377C"/>
                <w:sz w:val="16"/>
              </w:rPr>
              <w:t>Předvede v modelové situaci správné chování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podle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pravidel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silničního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provozu, pohybuje se bezpečně a samostatně</w:t>
            </w:r>
          </w:p>
          <w:p>
            <w:pPr>
              <w:pStyle w:val="TableParagraph"/>
              <w:spacing w:line="93" w:lineRule="auto"/>
              <w:ind w:right="325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reálném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silničním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provozu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roli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chodce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i cyklisty.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right="256"/>
              <w:rPr>
                <w:sz w:val="16"/>
              </w:rPr>
            </w:pPr>
            <w:r>
              <w:rPr>
                <w:color w:val="1B377C"/>
                <w:sz w:val="16"/>
              </w:rPr>
              <w:t>Vysvětlí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rizika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používání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mobilního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telefonu a sluchátek v silničním provozu.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28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024</w:t>
            </w:r>
          </w:p>
          <w:p>
            <w:pPr>
              <w:pStyle w:val="TableParagraph"/>
              <w:spacing w:line="93" w:lineRule="auto" w:before="5"/>
              <w:ind w:right="180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poznatky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fungování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lidského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těla k podpoře vlastního zdravého způsobu života, rozlišuje jednotlivé etapy lidského </w:t>
            </w:r>
            <w:r>
              <w:rPr>
                <w:color w:val="1B377C"/>
                <w:spacing w:val="-2"/>
                <w:sz w:val="16"/>
              </w:rPr>
              <w:t>života.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right="147"/>
              <w:rPr>
                <w:sz w:val="16"/>
              </w:rPr>
            </w:pPr>
            <w:r>
              <w:rPr>
                <w:color w:val="1B377C"/>
                <w:sz w:val="16"/>
              </w:rPr>
              <w:t>Rozhodne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modelových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situacích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účelně ve prospěch zdraví.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09" w:val="left" w:leader="none"/>
              </w:tabs>
              <w:spacing w:line="405" w:lineRule="exact" w:before="15" w:after="0"/>
              <w:ind w:left="309" w:right="0" w:hanging="19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návykové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látky,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závislosti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zdraví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9" w:val="left" w:leader="none"/>
                <w:tab w:pos="311" w:val="left" w:leader="none"/>
              </w:tabs>
              <w:spacing w:line="93" w:lineRule="auto" w:before="22" w:after="0"/>
              <w:ind w:left="311" w:right="776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instituce a krizové linky pro řešení závislostního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chování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zneužívání návykových látek</w:t>
            </w:r>
          </w:p>
        </w:tc>
      </w:tr>
      <w:tr>
        <w:trPr>
          <w:trHeight w:val="149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026</w:t>
            </w:r>
          </w:p>
          <w:p>
            <w:pPr>
              <w:pStyle w:val="TableParagraph"/>
              <w:spacing w:line="93" w:lineRule="auto" w:before="6"/>
              <w:ind w:right="595"/>
              <w:rPr>
                <w:sz w:val="16"/>
              </w:rPr>
            </w:pPr>
            <w:r>
              <w:rPr>
                <w:color w:val="1B377C"/>
                <w:sz w:val="16"/>
              </w:rPr>
              <w:t>Vysvětlí funkci základních složek integrovaného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záchranného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systému a uplatňuje v modelových situacích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účelné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způsoby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chování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mimořádných </w:t>
            </w:r>
            <w:r>
              <w:rPr>
                <w:color w:val="1B377C"/>
                <w:spacing w:val="-2"/>
                <w:sz w:val="16"/>
              </w:rPr>
              <w:t>událostech.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128"/>
              <w:rPr>
                <w:sz w:val="16"/>
              </w:rPr>
            </w:pPr>
            <w:r>
              <w:rPr>
                <w:color w:val="1B377C"/>
                <w:sz w:val="16"/>
              </w:rPr>
              <w:t>Předvede v modelové situaci základní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postupy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jednání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případě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zaznění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varovného </w:t>
            </w:r>
            <w:r>
              <w:rPr>
                <w:color w:val="1B377C"/>
                <w:spacing w:val="-2"/>
                <w:sz w:val="16"/>
              </w:rPr>
              <w:t>signálu.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integrovaný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záchranný</w:t>
            </w:r>
            <w:r>
              <w:rPr>
                <w:color w:val="1B377C"/>
                <w:spacing w:val="-2"/>
                <w:sz w:val="16"/>
              </w:rPr>
              <w:t> systém</w:t>
            </w:r>
          </w:p>
        </w:tc>
      </w:tr>
      <w:tr>
        <w:trPr>
          <w:trHeight w:val="149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027</w:t>
            </w:r>
          </w:p>
          <w:p>
            <w:pPr>
              <w:pStyle w:val="TableParagraph"/>
              <w:spacing w:line="93" w:lineRule="auto" w:before="5"/>
              <w:ind w:right="504"/>
              <w:rPr>
                <w:sz w:val="16"/>
              </w:rPr>
            </w:pPr>
            <w:r>
              <w:rPr>
                <w:color w:val="1B377C"/>
                <w:sz w:val="16"/>
              </w:rPr>
              <w:t>Zdůvodní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význam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bezpečného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chování při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styku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hořlavými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látkami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zábavní pyrotechnikou, aplikuje pravidla protipožární ochrany v modelových </w:t>
            </w:r>
            <w:r>
              <w:rPr>
                <w:color w:val="1B377C"/>
                <w:spacing w:val="-2"/>
                <w:sz w:val="16"/>
              </w:rPr>
              <w:t>situacích.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113"/>
              <w:rPr>
                <w:sz w:val="16"/>
              </w:rPr>
            </w:pPr>
            <w:r>
              <w:rPr>
                <w:color w:val="1B377C"/>
                <w:sz w:val="16"/>
              </w:rPr>
              <w:t>Odmítne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modelové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situaci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použití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zábavní pyrotechniky a manipulaci s otevřeným </w:t>
            </w:r>
            <w:r>
              <w:rPr>
                <w:color w:val="1B377C"/>
                <w:spacing w:val="-2"/>
                <w:sz w:val="16"/>
              </w:rPr>
              <w:t>ohněm.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požáry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(příčiny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prevence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vzniku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požárů, ochrana a evakuace při požáru)</w:t>
            </w:r>
          </w:p>
        </w:tc>
      </w:tr>
      <w:tr>
        <w:trPr>
          <w:trHeight w:val="128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028</w:t>
            </w:r>
          </w:p>
          <w:p>
            <w:pPr>
              <w:pStyle w:val="TableParagraph"/>
              <w:spacing w:line="93" w:lineRule="auto" w:before="6"/>
              <w:ind w:right="277"/>
              <w:rPr>
                <w:sz w:val="16"/>
              </w:rPr>
            </w:pPr>
            <w:r>
              <w:rPr>
                <w:color w:val="1B377C"/>
                <w:sz w:val="16"/>
              </w:rPr>
              <w:t>Rozlišuje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činnosti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Armády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ČR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době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míru a při válečných konfliktech.</w:t>
            </w:r>
          </w:p>
        </w:tc>
        <w:tc>
          <w:tcPr>
            <w:tcW w:w="3685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Vyhledá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popíše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hlavní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úkoly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Armády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ČR</w:t>
            </w:r>
          </w:p>
          <w:p>
            <w:pPr>
              <w:pStyle w:val="TableParagraph"/>
              <w:spacing w:line="93" w:lineRule="auto" w:before="6"/>
              <w:ind w:right="218"/>
              <w:rPr>
                <w:sz w:val="16"/>
              </w:rPr>
            </w:pPr>
            <w:r>
              <w:rPr>
                <w:color w:val="1B377C"/>
                <w:sz w:val="16"/>
              </w:rPr>
              <w:t>a příklady její činnosti při obraně suverenity a územní celistvosti ČR. Porovná základní činnosti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armády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době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míru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válečných </w:t>
            </w:r>
            <w:r>
              <w:rPr>
                <w:color w:val="1B377C"/>
                <w:spacing w:val="-2"/>
                <w:sz w:val="16"/>
              </w:rPr>
              <w:t>konfliktech.</w:t>
            </w:r>
          </w:p>
        </w:tc>
        <w:tc>
          <w:tcPr>
            <w:tcW w:w="3402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10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Čte a píše texty odborné i prožitkové pro porozumění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oboru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lidského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poznání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nebo </w:t>
            </w:r>
            <w:r>
              <w:rPr>
                <w:color w:val="1B377C"/>
                <w:spacing w:val="-4"/>
                <w:sz w:val="16"/>
              </w:rPr>
              <w:t>sobě.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left="311" w:right="823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Armáda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ČR,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význam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činnost </w:t>
            </w:r>
            <w:r>
              <w:rPr>
                <w:color w:val="1B377C"/>
                <w:spacing w:val="-4"/>
                <w:sz w:val="16"/>
              </w:rPr>
              <w:t>NATO</w:t>
            </w:r>
          </w:p>
        </w:tc>
      </w:tr>
      <w:tr>
        <w:trPr>
          <w:trHeight w:val="128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029</w:t>
            </w:r>
          </w:p>
          <w:p>
            <w:pPr>
              <w:pStyle w:val="TableParagraph"/>
              <w:spacing w:line="93" w:lineRule="auto" w:before="6"/>
              <w:ind w:right="214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modelové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situaci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ošetří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drobná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poranění a poranění menšího rozsahu, odliší je od závažných úrazů a život ohrožujících stavů a přivolá první pomoc.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3"/>
              <w:ind w:right="45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Předvede v modelové situaci při ošetření krvácejícího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poranění,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jak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chránit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před možnou nákazou krví. Přivolá pomoc.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before="1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zásady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bezpečné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první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pomoci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3685"/>
        <w:gridCol w:w="3402"/>
        <w:gridCol w:w="3685"/>
      </w:tblGrid>
      <w:tr>
        <w:trPr>
          <w:trHeight w:val="1607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030</w:t>
            </w:r>
          </w:p>
          <w:p>
            <w:pPr>
              <w:pStyle w:val="TableParagraph"/>
              <w:spacing w:line="93" w:lineRule="auto" w:before="5"/>
              <w:ind w:right="705"/>
              <w:rPr>
                <w:sz w:val="16"/>
              </w:rPr>
            </w:pP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respektující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chování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při navazování vztahů a orientuje se</w:t>
            </w:r>
          </w:p>
          <w:p>
            <w:pPr>
              <w:pStyle w:val="TableParagraph"/>
              <w:spacing w:line="93" w:lineRule="auto"/>
              <w:ind w:right="180"/>
              <w:rPr>
                <w:sz w:val="16"/>
              </w:rPr>
            </w:pPr>
            <w:r>
              <w:rPr>
                <w:color w:val="1B377C"/>
                <w:sz w:val="16"/>
              </w:rPr>
              <w:t>v bezpečných způsobech sexuálního chování,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obrátí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důvěryhodnou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osobu či instituci v případě pocitu ohrožení.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right="255"/>
              <w:rPr>
                <w:sz w:val="16"/>
              </w:rPr>
            </w:pPr>
            <w:r>
              <w:rPr>
                <w:color w:val="1B377C"/>
                <w:sz w:val="16"/>
              </w:rPr>
              <w:t>Rozpozná na modelových příkladech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projevy partnerského, sexuálního a/nebo genderově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podmíněného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násilí.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Identifikuje v modelových situacích chování osob, které ohrožuje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bezpečí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druhých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zdůvodní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právo takové chování odmítnout.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09" w:val="left" w:leader="none"/>
                <w:tab w:pos="311" w:val="left" w:leader="none"/>
              </w:tabs>
              <w:spacing w:line="93" w:lineRule="auto" w:before="176" w:after="0"/>
              <w:ind w:left="311" w:right="721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osobní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bezpečí,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řešení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modelových krizových situací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9" w:val="left" w:leader="none"/>
              </w:tabs>
              <w:spacing w:line="29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identifikace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 předcházení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rizikové </w:t>
            </w:r>
            <w:r>
              <w:rPr>
                <w:color w:val="1B377C"/>
                <w:spacing w:val="-2"/>
                <w:sz w:val="16"/>
              </w:rPr>
              <w:t>situaci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9" w:val="left" w:leader="none"/>
                <w:tab w:pos="311" w:val="left" w:leader="none"/>
              </w:tabs>
              <w:spacing w:line="93" w:lineRule="auto" w:before="22" w:after="0"/>
              <w:ind w:left="311" w:right="14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instituce a krizové linky pro řešení sexuálního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genderově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podmíněného </w:t>
            </w:r>
            <w:r>
              <w:rPr>
                <w:color w:val="1B377C"/>
                <w:spacing w:val="-2"/>
                <w:sz w:val="16"/>
              </w:rPr>
              <w:t>násilí</w:t>
            </w:r>
          </w:p>
        </w:tc>
      </w:tr>
      <w:tr>
        <w:trPr>
          <w:trHeight w:val="107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031</w:t>
            </w:r>
          </w:p>
          <w:p>
            <w:pPr>
              <w:pStyle w:val="TableParagraph"/>
              <w:spacing w:line="93" w:lineRule="auto" w:before="6"/>
              <w:ind w:right="508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Plánuje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vlastní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denní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režim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uplatňuje v něm základní zdravotně preventivní </w:t>
            </w:r>
            <w:r>
              <w:rPr>
                <w:color w:val="1B377C"/>
                <w:spacing w:val="-2"/>
                <w:sz w:val="16"/>
              </w:rPr>
              <w:t>návyky.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31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Zhodnotí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modelových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situacích,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jak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může dodržování/nedodržování denního režimu ovlivňovat lidské zdraví.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09" w:val="left" w:leader="none"/>
              </w:tabs>
              <w:spacing w:line="405" w:lineRule="exact" w:before="15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duševní</w:t>
            </w:r>
            <w:r>
              <w:rPr>
                <w:color w:val="1B377C"/>
                <w:spacing w:val="-2"/>
                <w:sz w:val="16"/>
              </w:rPr>
              <w:t> hygiena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prevence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infekčních</w:t>
            </w:r>
            <w:r>
              <w:rPr>
                <w:color w:val="1B377C"/>
                <w:spacing w:val="-2"/>
                <w:sz w:val="16"/>
              </w:rPr>
              <w:t> nemocí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09" w:val="left" w:leader="none"/>
              </w:tabs>
              <w:spacing w:line="3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vliv denního režimu na lidské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zdraví</w:t>
            </w:r>
          </w:p>
        </w:tc>
      </w:tr>
      <w:tr>
        <w:trPr>
          <w:trHeight w:val="107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032</w:t>
            </w:r>
          </w:p>
          <w:p>
            <w:pPr>
              <w:pStyle w:val="TableParagraph"/>
              <w:spacing w:line="93" w:lineRule="auto" w:before="5"/>
              <w:ind w:right="788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Navrhne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celodenní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stravu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sebe a zhodnotí ji z hlediska základních výživových doporučení.</w:t>
            </w:r>
          </w:p>
        </w:tc>
        <w:tc>
          <w:tcPr>
            <w:tcW w:w="3685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Navrhne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 připraví jednoduchý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pokrm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a nápoj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 souladu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 výživovým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doporučením.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86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CJS-CJS-006-ZV5-</w:t>
            </w:r>
            <w:r>
              <w:rPr>
                <w:color w:val="1B377C"/>
                <w:spacing w:val="-5"/>
                <w:sz w:val="16"/>
              </w:rPr>
              <w:t>033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Používá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peníze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běžných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modelových </w:t>
            </w:r>
            <w:r>
              <w:rPr>
                <w:color w:val="1B377C"/>
                <w:spacing w:val="-2"/>
                <w:sz w:val="16"/>
              </w:rPr>
              <w:t>situacích.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113"/>
              <w:rPr>
                <w:sz w:val="16"/>
              </w:rPr>
            </w:pPr>
            <w:r>
              <w:rPr>
                <w:color w:val="1B377C"/>
                <w:sz w:val="16"/>
              </w:rPr>
              <w:t>Používá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peníze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běžných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modelových </w:t>
            </w:r>
            <w:r>
              <w:rPr>
                <w:color w:val="1B377C"/>
                <w:spacing w:val="-2"/>
                <w:sz w:val="16"/>
              </w:rPr>
              <w:t>situacích.</w:t>
            </w:r>
          </w:p>
        </w:tc>
        <w:tc>
          <w:tcPr>
            <w:tcW w:w="3402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ZGM-MOD-000-ZV5-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453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obecné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matematické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modely v kontextu.</w:t>
            </w:r>
          </w:p>
        </w:tc>
        <w:tc>
          <w:tcPr>
            <w:tcW w:w="368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07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CJS-CJS-006-ZV5-</w:t>
            </w:r>
            <w:r>
              <w:rPr>
                <w:color w:val="1B377C"/>
                <w:spacing w:val="-5"/>
                <w:sz w:val="16"/>
              </w:rPr>
              <w:t>034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Vysvětlí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příkladu,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proč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možné realizovat všechny chtěné výdaje.</w:t>
            </w:r>
          </w:p>
        </w:tc>
        <w:tc>
          <w:tcPr>
            <w:tcW w:w="3685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Analyzuje finanční možnosti, které </w:t>
            </w:r>
            <w:r>
              <w:rPr>
                <w:color w:val="1B377C"/>
                <w:spacing w:val="-5"/>
                <w:sz w:val="16"/>
              </w:rPr>
              <w:t>má</w:t>
            </w:r>
          </w:p>
          <w:p>
            <w:pPr>
              <w:pStyle w:val="TableParagraph"/>
              <w:spacing w:line="93" w:lineRule="auto" w:before="5"/>
              <w:ind w:right="171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dispozici.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Vyhodnotí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základě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finančních možností, zda může realizovat svoje konkrétní přání.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09" w:val="left" w:leader="none"/>
              </w:tabs>
              <w:spacing w:line="405" w:lineRule="exact" w:before="14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rozpočet,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příjmy a </w:t>
            </w:r>
            <w:r>
              <w:rPr>
                <w:color w:val="1B377C"/>
                <w:spacing w:val="-2"/>
                <w:sz w:val="16"/>
              </w:rPr>
              <w:t>výdaje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banka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jako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správce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peněz,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úspory,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půjčky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9" w:val="left" w:leader="none"/>
              </w:tabs>
              <w:spacing w:line="369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hotovostní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bezhotovostní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forma </w:t>
            </w:r>
            <w:r>
              <w:rPr>
                <w:color w:val="1B377C"/>
                <w:spacing w:val="-2"/>
                <w:sz w:val="16"/>
              </w:rPr>
              <w:t>placení</w:t>
            </w:r>
          </w:p>
        </w:tc>
      </w:tr>
      <w:tr>
        <w:trPr>
          <w:trHeight w:val="1074" w:hRule="atLeast"/>
        </w:trPr>
        <w:tc>
          <w:tcPr>
            <w:tcW w:w="3567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UAK-VFV-001-ZV5-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5"/>
              <w:ind w:right="214"/>
              <w:rPr>
                <w:sz w:val="16"/>
              </w:rPr>
            </w:pPr>
            <w:r>
              <w:rPr>
                <w:color w:val="1B377C"/>
                <w:sz w:val="16"/>
              </w:rPr>
              <w:t>Vyjadřuje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výtvarnými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prostředky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vjemy, pocity, prožitky, myšlenky, představy</w:t>
            </w:r>
          </w:p>
          <w:p>
            <w:pPr>
              <w:pStyle w:val="TableParagraph"/>
              <w:spacing w:line="246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a zkušenosti a realizuje svůj tvůrčí </w:t>
            </w:r>
            <w:r>
              <w:rPr>
                <w:color w:val="1B377C"/>
                <w:spacing w:val="-2"/>
                <w:sz w:val="16"/>
              </w:rPr>
              <w:t>záměr.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right="147"/>
              <w:rPr>
                <w:sz w:val="16"/>
              </w:rPr>
            </w:pPr>
            <w:r>
              <w:rPr>
                <w:color w:val="1B377C"/>
                <w:sz w:val="16"/>
              </w:rPr>
              <w:t>Vyjadřuje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výtvarnými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prostředky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vjemy, pocity, prožitky, myšlenky, představy</w:t>
            </w:r>
          </w:p>
          <w:p>
            <w:pPr>
              <w:pStyle w:val="TableParagraph"/>
              <w:spacing w:line="37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a zkušenosti a realizuje svůj tvůrčí </w:t>
            </w:r>
            <w:r>
              <w:rPr>
                <w:color w:val="1B377C"/>
                <w:spacing w:val="-2"/>
                <w:sz w:val="16"/>
              </w:rPr>
              <w:t>záměr.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lef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spontánní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záměrné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zacházení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různými prostředky, nástroji a materiály</w:t>
            </w:r>
          </w:p>
        </w:tc>
      </w:tr>
      <w:tr>
        <w:trPr>
          <w:trHeight w:val="1774" w:hRule="atLeast"/>
        </w:trPr>
        <w:tc>
          <w:tcPr>
            <w:tcW w:w="3567" w:type="dxa"/>
            <w:shd w:val="clear" w:color="auto" w:fill="F3F3F3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UAK-VFV-001-ZV5-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6"/>
              <w:ind w:right="295"/>
              <w:rPr>
                <w:sz w:val="16"/>
              </w:rPr>
            </w:pPr>
            <w:r>
              <w:rPr>
                <w:color w:val="1B377C"/>
                <w:sz w:val="16"/>
              </w:rPr>
              <w:t>Reaguje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svou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tvorbu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tvorbu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ostatních prostřednictvím slova, pohybu, zvuku či jiných nonverbálních prostředků a sdílí ji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s ostatními.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3"/>
              <w:ind w:right="413"/>
              <w:rPr>
                <w:sz w:val="16"/>
              </w:rPr>
            </w:pPr>
            <w:r>
              <w:rPr>
                <w:color w:val="1B377C"/>
                <w:sz w:val="16"/>
              </w:rPr>
              <w:t>Reaguje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svou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tvorbu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tvorbu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ostatních prostřednictvím slova, pohybu, zvuku či jiných nonverbálních prostředků a sdílí ji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s ostatními.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09" w:val="left" w:leader="none"/>
                <w:tab w:pos="311" w:val="left" w:leader="none"/>
              </w:tabs>
              <w:spacing w:line="93" w:lineRule="auto" w:before="173" w:after="0"/>
              <w:ind w:left="311" w:right="15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kresba, malba různými prostředky na různé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formáty,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kombinace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kresby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malby, </w:t>
            </w:r>
            <w:r>
              <w:rPr>
                <w:color w:val="1B377C"/>
                <w:spacing w:val="-2"/>
                <w:sz w:val="16"/>
              </w:rPr>
              <w:t>koláž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9" w:val="left" w:leader="none"/>
              </w:tabs>
              <w:spacing w:line="434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vyjádření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představ,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nálad,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fantazie</w:t>
            </w:r>
          </w:p>
        </w:tc>
      </w:tr>
    </w:tbl>
    <w:p>
      <w:pPr>
        <w:pStyle w:val="TableParagraph"/>
        <w:spacing w:after="0" w:line="434" w:lineRule="exact"/>
        <w:jc w:val="left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3685"/>
        <w:gridCol w:w="3402"/>
        <w:gridCol w:w="3685"/>
      </w:tblGrid>
      <w:tr>
        <w:trPr>
          <w:trHeight w:val="128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766"/>
              <w:rPr>
                <w:sz w:val="16"/>
              </w:rPr>
            </w:pPr>
            <w:r>
              <w:rPr>
                <w:color w:val="1B377C"/>
                <w:sz w:val="16"/>
              </w:rPr>
              <w:t>Zapojuje se aktivně do her, cvičení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tvořivých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činností,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nichž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získává,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upevňuje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rozvíjí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reprodukční, interpretační i tvůrčí dovednosti.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rPr>
                <w:sz w:val="16"/>
              </w:rPr>
            </w:pPr>
            <w:r>
              <w:rPr>
                <w:color w:val="1B377C"/>
                <w:sz w:val="16"/>
              </w:rPr>
              <w:t>Zapojuje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aktivně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her,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cvičení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tvořivých činností, v nichž získává, upevňuje a rozvíjí základní reprodukční, interpretační i tvůrčí </w:t>
            </w:r>
            <w:r>
              <w:rPr>
                <w:color w:val="1B377C"/>
                <w:spacing w:val="-2"/>
                <w:sz w:val="16"/>
              </w:rPr>
              <w:t>dovednosti.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vMerge w:val="restart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09" w:val="left" w:leader="none"/>
              </w:tabs>
              <w:spacing w:line="405" w:lineRule="exact" w:before="15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hudební a pohybové </w:t>
            </w:r>
            <w:r>
              <w:rPr>
                <w:color w:val="1B377C"/>
                <w:spacing w:val="-5"/>
                <w:sz w:val="16"/>
              </w:rPr>
              <w:t>hry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9" w:val="left" w:leader="none"/>
                <w:tab w:pos="311" w:val="left" w:leader="none"/>
              </w:tabs>
              <w:spacing w:line="93" w:lineRule="auto" w:before="22" w:after="0"/>
              <w:ind w:left="311" w:right="49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reprodukce, interpretace a tvorba rytmických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melodických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doprovodů, improvizace (pohybová, rytmická, melodická), prvky elementárního </w:t>
            </w:r>
            <w:r>
              <w:rPr>
                <w:color w:val="1B377C"/>
                <w:spacing w:val="-2"/>
                <w:sz w:val="16"/>
              </w:rPr>
              <w:t>komponování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9" w:val="left" w:leader="none"/>
                <w:tab w:pos="311" w:val="left" w:leader="none"/>
              </w:tabs>
              <w:spacing w:line="93" w:lineRule="auto" w:before="46" w:after="0"/>
              <w:ind w:left="311" w:right="455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sledování nebo poslech děl adekvátní délky,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verbální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nonverbální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reakce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na </w:t>
            </w:r>
            <w:r>
              <w:rPr>
                <w:color w:val="1B377C"/>
                <w:spacing w:val="-4"/>
                <w:sz w:val="16"/>
              </w:rPr>
              <w:t>hudbu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9" w:val="left" w:leader="none"/>
                <w:tab w:pos="311" w:val="left" w:leader="none"/>
              </w:tabs>
              <w:spacing w:line="93" w:lineRule="auto" w:before="50" w:after="0"/>
              <w:ind w:left="311" w:right="433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setkání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živým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uměním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autentickém </w:t>
            </w:r>
            <w:r>
              <w:rPr>
                <w:color w:val="1B377C"/>
                <w:spacing w:val="-2"/>
                <w:sz w:val="16"/>
              </w:rPr>
              <w:t>prostředí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9" w:val="left" w:leader="none"/>
                <w:tab w:pos="311" w:val="left" w:leader="none"/>
              </w:tabs>
              <w:spacing w:line="93" w:lineRule="auto" w:before="52" w:after="0"/>
              <w:ind w:left="311" w:right="479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návštěva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kulturní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instituce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jejího </w:t>
            </w:r>
            <w:r>
              <w:rPr>
                <w:color w:val="1B377C"/>
                <w:spacing w:val="-2"/>
                <w:sz w:val="16"/>
              </w:rPr>
              <w:t>programu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9" w:val="left" w:leader="none"/>
                <w:tab w:pos="311" w:val="left" w:leader="none"/>
              </w:tabs>
              <w:spacing w:line="93" w:lineRule="auto" w:before="53" w:after="0"/>
              <w:ind w:left="311" w:right="19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významné národní zvyky a tradice, svátky a s nimi spojené umělecké a kulturní projevy,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seznámení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vybranými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tradicemi jiných kultur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9" w:val="left" w:leader="none"/>
                <w:tab w:pos="311" w:val="left" w:leader="none"/>
              </w:tabs>
              <w:spacing w:line="93" w:lineRule="auto" w:before="47" w:after="0"/>
              <w:ind w:left="311" w:right="14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rozšíření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povědomí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významných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státních svátcích – hymna</w:t>
            </w:r>
          </w:p>
        </w:tc>
      </w:tr>
      <w:tr>
        <w:trPr>
          <w:trHeight w:val="128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5"/>
              <w:ind w:right="180"/>
              <w:rPr>
                <w:sz w:val="16"/>
              </w:rPr>
            </w:pPr>
            <w:r>
              <w:rPr>
                <w:color w:val="1B377C"/>
                <w:sz w:val="16"/>
              </w:rPr>
              <w:t>Využívá jednoduché postupy a prostředky vycházející z hudby, tance, divadla při samostatných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společných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interpretačních a tvůrčích činnostech.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185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Při realizaci různorodých múzických činností 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pomocí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učitele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navrhne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vhodné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prostředky a postupy vycházející z hudby, tance</w:t>
            </w:r>
          </w:p>
          <w:p>
            <w:pPr>
              <w:pStyle w:val="TableParagraph"/>
              <w:spacing w:line="93" w:lineRule="auto"/>
              <w:ind w:right="238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divadla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včetně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možnosti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využití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digitálních technologií a nástrojů.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UAK-HTD-002-ZV5-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5"/>
              <w:ind w:right="214"/>
              <w:rPr>
                <w:sz w:val="16"/>
              </w:rPr>
            </w:pPr>
            <w:r>
              <w:rPr>
                <w:color w:val="1B377C"/>
                <w:sz w:val="16"/>
              </w:rPr>
              <w:t>Zapojuje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reflexe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reprodukčních, tvůrčích a interpretačních činností</w:t>
            </w:r>
          </w:p>
          <w:p>
            <w:pPr>
              <w:pStyle w:val="TableParagraph"/>
              <w:spacing w:line="93" w:lineRule="auto"/>
              <w:ind w:right="214"/>
              <w:rPr>
                <w:sz w:val="16"/>
              </w:rPr>
            </w:pP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porozuměním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základním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oborovým </w:t>
            </w:r>
            <w:r>
              <w:rPr>
                <w:color w:val="1B377C"/>
                <w:spacing w:val="-2"/>
                <w:sz w:val="16"/>
              </w:rPr>
              <w:t>pojmům.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right="182"/>
              <w:rPr>
                <w:sz w:val="16"/>
              </w:rPr>
            </w:pPr>
            <w:r>
              <w:rPr>
                <w:color w:val="1B377C"/>
                <w:sz w:val="16"/>
              </w:rPr>
              <w:t>Odliší hudbu minulosti od hudby současné,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ohledem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schopnosti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posluchačské zkušenosti svoji volbu zdůvodní. Poslechem rozpozná vybranou elementární hudební </w:t>
            </w:r>
            <w:r>
              <w:rPr>
                <w:color w:val="1B377C"/>
                <w:spacing w:val="-2"/>
                <w:sz w:val="16"/>
              </w:rPr>
              <w:t>formu.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UAK-HTD-002-ZV5-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93" w:lineRule="auto" w:before="6"/>
              <w:ind w:right="535"/>
              <w:rPr>
                <w:sz w:val="16"/>
              </w:rPr>
            </w:pPr>
            <w:r>
              <w:rPr>
                <w:color w:val="1B377C"/>
                <w:sz w:val="16"/>
              </w:rPr>
              <w:t>Rozliší hudební, taneční a divadelní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dílo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orientuje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prostředcích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jejich </w:t>
            </w:r>
            <w:r>
              <w:rPr>
                <w:color w:val="1B377C"/>
                <w:spacing w:val="-2"/>
                <w:sz w:val="16"/>
              </w:rPr>
              <w:t>vyjádření.</w:t>
            </w:r>
          </w:p>
        </w:tc>
        <w:tc>
          <w:tcPr>
            <w:tcW w:w="3685" w:type="dxa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Rozliší hudební,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taneční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divadelní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dílo</w:t>
            </w:r>
          </w:p>
          <w:p>
            <w:pPr>
              <w:pStyle w:val="TableParagraph"/>
              <w:spacing w:line="210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a orientuje se v prostředcích jejich </w:t>
            </w:r>
            <w:r>
              <w:rPr>
                <w:color w:val="1B377C"/>
                <w:spacing w:val="-2"/>
                <w:sz w:val="16"/>
              </w:rPr>
              <w:t>vyjádření.</w:t>
            </w:r>
          </w:p>
          <w:p>
            <w:pPr>
              <w:pStyle w:val="TableParagraph"/>
              <w:spacing w:line="93" w:lineRule="auto" w:before="6"/>
              <w:ind w:right="823"/>
              <w:rPr>
                <w:sz w:val="16"/>
              </w:rPr>
            </w:pP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zhlédnutém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poslechnutém díle pojmenuje zřetelné výrazové</w:t>
            </w:r>
          </w:p>
          <w:p>
            <w:pPr>
              <w:pStyle w:val="TableParagraph"/>
              <w:spacing w:line="93" w:lineRule="auto"/>
              <w:ind w:right="295"/>
              <w:rPr>
                <w:sz w:val="16"/>
              </w:rPr>
            </w:pPr>
            <w:r>
              <w:rPr>
                <w:color w:val="1B377C"/>
                <w:sz w:val="16"/>
              </w:rPr>
              <w:t>prostředky,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tím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získává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orientaci v performativních druzích umění (hudba, divadlo, tanec).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9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UAK-HTD-003-ZV5-</w:t>
            </w:r>
            <w:r>
              <w:rPr>
                <w:color w:val="1B377C"/>
                <w:spacing w:val="-5"/>
                <w:sz w:val="16"/>
              </w:rPr>
              <w:t>007</w:t>
            </w:r>
          </w:p>
          <w:p>
            <w:pPr>
              <w:pStyle w:val="TableParagraph"/>
              <w:spacing w:line="93" w:lineRule="auto" w:before="5"/>
              <w:ind w:right="214"/>
              <w:rPr>
                <w:sz w:val="16"/>
              </w:rPr>
            </w:pPr>
            <w:r>
              <w:rPr>
                <w:color w:val="1B377C"/>
                <w:sz w:val="16"/>
              </w:rPr>
              <w:t>Uvede příklady hudebních, divadelních nebo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tanečních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projevů,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kulturní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tradice, kulturní instituce vztahující se k těmto druhům umění ve svém nejbližším okolí, lokalitě či regionu.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3"/>
              <w:ind w:right="13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Uvede příklady hudebních, divadelních nebo tanečních projevů, kulturní tradice, kulturní instituce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vztahující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těmto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druhům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umění ve svém nejbližším okolí, lokalitě či regionu.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3685"/>
        <w:gridCol w:w="3402"/>
        <w:gridCol w:w="3685"/>
      </w:tblGrid>
      <w:tr>
        <w:trPr>
          <w:trHeight w:val="1214" w:hRule="atLeast"/>
        </w:trPr>
        <w:tc>
          <w:tcPr>
            <w:tcW w:w="3567" w:type="dxa"/>
            <w:shd w:val="clear" w:color="auto" w:fill="F3F3F3"/>
          </w:tcPr>
          <w:p>
            <w:pPr>
              <w:pStyle w:val="TableParagraph"/>
              <w:spacing w:line="447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64"/>
              <w:ind w:right="105"/>
              <w:rPr>
                <w:sz w:val="16"/>
              </w:rPr>
            </w:pPr>
            <w:r>
              <w:rPr>
                <w:color w:val="1B377C"/>
                <w:sz w:val="16"/>
              </w:rPr>
              <w:t>Tvoří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podle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zadání,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fantazie,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hudebního či rytmického doprovodu varianty jednoduchých pohybových dovedností.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rPr>
                <w:sz w:val="16"/>
              </w:rPr>
            </w:pPr>
            <w:r>
              <w:rPr>
                <w:color w:val="1B377C"/>
                <w:sz w:val="16"/>
              </w:rPr>
              <w:t>Předvede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různé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pohybové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dovednosti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podle stanovených kritérií.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vMerge w:val="restart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09" w:val="left" w:leader="none"/>
              </w:tabs>
              <w:spacing w:line="405" w:lineRule="exact" w:before="16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rozcvičování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09" w:val="left" w:leader="none"/>
                <w:tab w:pos="311" w:val="left" w:leader="none"/>
              </w:tabs>
              <w:spacing w:line="93" w:lineRule="auto" w:before="22" w:after="0"/>
              <w:ind w:left="311" w:right="561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průpravná, kondiční, kompenzační, relaxační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jiná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cvičení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zdravotním korektivním efektem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09" w:val="left" w:leader="none"/>
              </w:tabs>
              <w:spacing w:line="295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atletiky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gymnastiky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průpravné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úpoly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09" w:val="left" w:leader="none"/>
                <w:tab w:pos="311" w:val="left" w:leader="none"/>
              </w:tabs>
              <w:spacing w:line="93" w:lineRule="auto" w:before="22" w:after="0"/>
              <w:ind w:left="311" w:right="568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rytmická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cvičení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(estetické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kondiční formy cvičení s hudbou a rytmickým </w:t>
            </w:r>
            <w:r>
              <w:rPr>
                <w:color w:val="1B377C"/>
                <w:spacing w:val="-2"/>
                <w:sz w:val="16"/>
              </w:rPr>
              <w:t>doprovodem)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09" w:val="left" w:leader="none"/>
              </w:tabs>
              <w:spacing w:line="295" w:lineRule="exact" w:before="0" w:after="0"/>
              <w:ind w:left="309" w:right="0" w:hanging="197"/>
              <w:jc w:val="both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bruslení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09" w:val="left" w:leader="none"/>
              </w:tabs>
              <w:spacing w:line="405" w:lineRule="exact" w:before="0" w:after="0"/>
              <w:ind w:left="309" w:right="0" w:hanging="19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turistika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pohyb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přírodě</w:t>
            </w:r>
          </w:p>
        </w:tc>
      </w:tr>
      <w:tr>
        <w:trPr>
          <w:trHeight w:val="1634" w:hRule="atLeast"/>
        </w:trPr>
        <w:tc>
          <w:tcPr>
            <w:tcW w:w="3567" w:type="dxa"/>
            <w:shd w:val="clear" w:color="auto" w:fill="F3F3F3"/>
          </w:tcPr>
          <w:p>
            <w:pPr>
              <w:pStyle w:val="TableParagraph"/>
              <w:spacing w:line="447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CZB-TEV-001-ZV5-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268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zásady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hygieny</w:t>
            </w:r>
          </w:p>
          <w:p>
            <w:pPr>
              <w:pStyle w:val="TableParagraph"/>
              <w:spacing w:line="93" w:lineRule="auto" w:before="5"/>
              <w:ind w:right="214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bezpečnosti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pohybových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činnostech, svým jednáním předchází nebezpečným situacím a při jejich vzniku adekvátně </w:t>
            </w:r>
            <w:r>
              <w:rPr>
                <w:color w:val="1B377C"/>
                <w:spacing w:val="-2"/>
                <w:sz w:val="16"/>
              </w:rPr>
              <w:t>reaguje.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rPr>
                <w:sz w:val="16"/>
              </w:rPr>
            </w:pPr>
            <w:r>
              <w:rPr>
                <w:color w:val="1B377C"/>
                <w:sz w:val="16"/>
              </w:rPr>
              <w:t>Navrhuje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základě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zpětné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vazby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učitele,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jak dále rozvíjet tělesnou zdatnost; překonává námahu a obtíže spojené s tělesnou zátěží.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4" w:hRule="atLeast"/>
        </w:trPr>
        <w:tc>
          <w:tcPr>
            <w:tcW w:w="3567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CZB-TEV-002-ZV5-</w:t>
            </w:r>
            <w:r>
              <w:rPr>
                <w:color w:val="1B377C"/>
                <w:spacing w:val="-5"/>
                <w:sz w:val="16"/>
              </w:rPr>
              <w:t>008</w:t>
            </w:r>
          </w:p>
          <w:p>
            <w:pPr>
              <w:pStyle w:val="TableParagraph"/>
              <w:spacing w:line="93" w:lineRule="auto" w:before="6"/>
              <w:ind w:right="14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Měří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pohybové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výkony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základě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pokynů učitele či porovnání výkonů s předchozími na ně adekvátně reaguje.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right="16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Měří pohybové výkony a na základě pokynů učitele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porovnání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výkonů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předchozími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 ně adekvátně reaguje.</w:t>
            </w:r>
          </w:p>
        </w:tc>
        <w:tc>
          <w:tcPr>
            <w:tcW w:w="3402" w:type="dxa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ZGM-POM-000-ZV5-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Kontroluje použité matematické </w:t>
            </w:r>
            <w:r>
              <w:rPr>
                <w:color w:val="1B377C"/>
                <w:spacing w:val="-2"/>
                <w:sz w:val="16"/>
              </w:rPr>
              <w:t>modely.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4" w:hRule="atLeast"/>
        </w:trPr>
        <w:tc>
          <w:tcPr>
            <w:tcW w:w="3567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CZB-TEV-002-ZV5-</w:t>
            </w:r>
            <w:r>
              <w:rPr>
                <w:color w:val="1B377C"/>
                <w:spacing w:val="-5"/>
                <w:sz w:val="16"/>
              </w:rPr>
              <w:t>010</w:t>
            </w:r>
          </w:p>
          <w:p>
            <w:pPr>
              <w:pStyle w:val="TableParagraph"/>
              <w:spacing w:line="93" w:lineRule="auto" w:before="5"/>
              <w:ind w:right="310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Spolupracuje při organizaci pohybových činností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známých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prostorách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určených pro realizaci tělesné výchovy.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rPr>
                <w:sz w:val="16"/>
              </w:rPr>
            </w:pPr>
            <w:r>
              <w:rPr>
                <w:color w:val="1B377C"/>
                <w:sz w:val="16"/>
              </w:rPr>
              <w:t>Spolupracuje při organizaci pohybových činností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známých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prostorách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určených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 realizaci tělesné výchovy.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CSP-OSV-002-ZV5-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Zapojuje se do interakce ve skupině, rozpoznává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svůj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přínos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přínos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druhých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 skupinové činnosti.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rPr>
                <w:sz w:val="16"/>
              </w:rPr>
            </w:pPr>
            <w:r>
              <w:rPr>
                <w:color w:val="1B377C"/>
                <w:sz w:val="16"/>
              </w:rPr>
              <w:t>Zapojuje se do interakce ve skupině, rozpoznává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svůj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přínos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přínos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druhých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 skupinové činnosti.</w:t>
            </w:r>
          </w:p>
        </w:tc>
        <w:tc>
          <w:tcPr>
            <w:tcW w:w="3402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10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Čte a píše texty odborné i prožitkové pro porozumění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oboru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lidského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poznání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nebo </w:t>
            </w:r>
            <w:r>
              <w:rPr>
                <w:color w:val="1B377C"/>
                <w:spacing w:val="-4"/>
                <w:sz w:val="16"/>
              </w:rPr>
              <w:t>sobě.</w:t>
            </w:r>
          </w:p>
        </w:tc>
        <w:tc>
          <w:tcPr>
            <w:tcW w:w="3685" w:type="dxa"/>
          </w:tcPr>
          <w:p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profese</w:t>
            </w:r>
          </w:p>
        </w:tc>
      </w:tr>
      <w:tr>
        <w:trPr>
          <w:trHeight w:val="107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CSP-OSV-002-ZV5-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5"/>
              <w:ind w:right="353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Rozpozná základní emoce a potřeby své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druhých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lidí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zkouší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uplatnit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vnímavost k nim ve svém jednání.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rPr>
                <w:sz w:val="16"/>
              </w:rPr>
            </w:pPr>
            <w:r>
              <w:rPr>
                <w:color w:val="1B377C"/>
                <w:sz w:val="16"/>
              </w:rPr>
              <w:t>Navrhuje,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přispívá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naplňování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základních lidských potřeb ve školním i mimoškolním prostředí, co pro sebe může udělat on sám</w:t>
            </w:r>
          </w:p>
          <w:p>
            <w:pPr>
              <w:pStyle w:val="TableParagraph"/>
              <w:spacing w:line="244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jak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mu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mohou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pomoci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ostatní.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before="1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vzájemné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porozumění</w:t>
            </w:r>
          </w:p>
        </w:tc>
      </w:tr>
      <w:tr>
        <w:trPr>
          <w:trHeight w:val="1914" w:hRule="atLeast"/>
        </w:trPr>
        <w:tc>
          <w:tcPr>
            <w:tcW w:w="3567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CSP-OSV-003-ZV5-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Navrhuje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zkouší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realizovat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svůj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rozvoj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ve vybrané oblasti svých zájmů.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3"/>
              <w:ind w:right="347"/>
              <w:rPr>
                <w:sz w:val="16"/>
              </w:rPr>
            </w:pPr>
            <w:r>
              <w:rPr>
                <w:color w:val="1B377C"/>
                <w:sz w:val="16"/>
              </w:rPr>
              <w:t>Sdílí zkušenosti z realizace vybraných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kroků k rozvoji svých zájmů a rozliší, které může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udělat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sám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které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podporou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okolí, rodiny a školy. Zaznamenává a prezentuje příklady úspěchů při rozvoji svých zájmů prostřednictvím osobního portfolia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(včetně důkazů, které prokáží jeho posun</w:t>
            </w:r>
          </w:p>
          <w:p>
            <w:pPr>
              <w:pStyle w:val="TableParagraph"/>
              <w:spacing w:line="236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jednotlivých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oblastech).</w:t>
            </w:r>
          </w:p>
        </w:tc>
        <w:tc>
          <w:tcPr>
            <w:tcW w:w="3402" w:type="dxa"/>
          </w:tcPr>
          <w:p>
            <w:pPr>
              <w:pStyle w:val="TableParagraph"/>
              <w:spacing w:line="365" w:lineRule="exact" w:before="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10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Čte a píše texty odborné i prožitkové pro porozumění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oboru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lidského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poznání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nebo </w:t>
            </w:r>
            <w:r>
              <w:rPr>
                <w:color w:val="1B377C"/>
                <w:spacing w:val="-4"/>
                <w:sz w:val="16"/>
              </w:rPr>
              <w:t>sobě.</w:t>
            </w:r>
          </w:p>
        </w:tc>
        <w:tc>
          <w:tcPr>
            <w:tcW w:w="3685" w:type="dxa"/>
          </w:tcPr>
          <w:p>
            <w:pPr>
              <w:pStyle w:val="TableParagraph"/>
              <w:spacing w:before="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portfolio;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zájmy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3685"/>
        <w:gridCol w:w="3402"/>
        <w:gridCol w:w="3685"/>
      </w:tblGrid>
      <w:tr>
        <w:trPr>
          <w:trHeight w:val="1761" w:hRule="atLeast"/>
        </w:trPr>
        <w:tc>
          <w:tcPr>
            <w:tcW w:w="3567" w:type="dxa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CSP-TCH-001-ZV5-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180"/>
              <w:rPr>
                <w:sz w:val="16"/>
              </w:rPr>
            </w:pPr>
            <w:r>
              <w:rPr>
                <w:color w:val="1B377C"/>
                <w:sz w:val="16"/>
              </w:rPr>
              <w:t>Zhotovuje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výrobky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technického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materiálu s využitím tradičních, inovativních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digitálních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technologií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dodržení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zásad hygieny a bezpečnosti práce.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right="182"/>
              <w:rPr>
                <w:sz w:val="16"/>
              </w:rPr>
            </w:pPr>
            <w:r>
              <w:rPr>
                <w:color w:val="1B377C"/>
                <w:sz w:val="16"/>
              </w:rPr>
              <w:t>Experimentováním ověřuje a charakterizuje základní technické materiály, popíše možnosti jejich využití ve školních podmínkách, uplatní vlastní vůli při výběru technického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materiálu,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jeho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kombinaci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nebo postupu práce.</w:t>
            </w:r>
          </w:p>
        </w:tc>
        <w:tc>
          <w:tcPr>
            <w:tcW w:w="3402" w:type="dxa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ZGM-POM-000-ZV5-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Kontroluje použité matematické </w:t>
            </w:r>
            <w:r>
              <w:rPr>
                <w:color w:val="1B377C"/>
                <w:spacing w:val="-2"/>
                <w:sz w:val="16"/>
              </w:rPr>
              <w:t>modely.</w:t>
            </w:r>
          </w:p>
        </w:tc>
        <w:tc>
          <w:tcPr>
            <w:tcW w:w="3685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09" w:val="left" w:leader="none"/>
              </w:tabs>
              <w:spacing w:line="405" w:lineRule="exact" w:before="15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technické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materiály,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9" w:val="left" w:leader="none"/>
                <w:tab w:pos="311" w:val="left" w:leader="none"/>
              </w:tabs>
              <w:spacing w:line="93" w:lineRule="auto" w:before="22" w:after="0"/>
              <w:ind w:left="311" w:right="411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základní vlastnosti materiálů; pracovní operace;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plánování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organizace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práce; lidové tradice, historická a současná řemesla; nástroje, nářadí a pomůcky; jednoduchá technická dokumentace; bezpečnost a hygiena při práci</w:t>
            </w:r>
          </w:p>
        </w:tc>
      </w:tr>
      <w:tr>
        <w:trPr>
          <w:trHeight w:val="1074" w:hRule="atLeast"/>
        </w:trPr>
        <w:tc>
          <w:tcPr>
            <w:tcW w:w="3567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CSP-TCH-002-ZV5-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5"/>
              <w:ind w:right="504"/>
              <w:rPr>
                <w:sz w:val="16"/>
              </w:rPr>
            </w:pPr>
            <w:r>
              <w:rPr>
                <w:color w:val="1B377C"/>
                <w:sz w:val="16"/>
              </w:rPr>
              <w:t>Používá běžné nářadí a nástroje pro péči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domácnost,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zahradu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zeleň v interiéru.</w:t>
            </w:r>
          </w:p>
        </w:tc>
        <w:tc>
          <w:tcPr>
            <w:tcW w:w="3685" w:type="dxa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Realizuje jednoduché praktické </w:t>
            </w:r>
            <w:r>
              <w:rPr>
                <w:color w:val="1B377C"/>
                <w:spacing w:val="-2"/>
                <w:sz w:val="16"/>
              </w:rPr>
              <w:t>činnosti</w:t>
            </w:r>
          </w:p>
          <w:p>
            <w:pPr>
              <w:pStyle w:val="TableParagraph"/>
              <w:spacing w:line="93" w:lineRule="auto" w:before="5"/>
              <w:ind w:right="256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modelových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situacích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domácnosti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nebo na zahradě.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311" w:right="113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technické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vybavení,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nástroje, nářadí, pomůcky; pracovní úkony</w:t>
            </w:r>
          </w:p>
          <w:p>
            <w:pPr>
              <w:pStyle w:val="TableParagraph"/>
              <w:spacing w:line="93" w:lineRule="auto"/>
              <w:ind w:left="311" w:right="1005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interiéru;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plánování,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příprava a organizace práce</w:t>
            </w:r>
          </w:p>
        </w:tc>
      </w:tr>
      <w:tr>
        <w:trPr>
          <w:trHeight w:val="864" w:hRule="atLeast"/>
        </w:trPr>
        <w:tc>
          <w:tcPr>
            <w:tcW w:w="3567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CSP-TCH-003-ZV5-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6"/>
              <w:ind w:right="347"/>
              <w:rPr>
                <w:sz w:val="16"/>
              </w:rPr>
            </w:pPr>
            <w:r>
              <w:rPr>
                <w:color w:val="1B377C"/>
                <w:sz w:val="16"/>
              </w:rPr>
              <w:t>Provádí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konstrukční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činnosti s návodem i bez návodu.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465"/>
              <w:rPr>
                <w:sz w:val="16"/>
              </w:rPr>
            </w:pPr>
            <w:r>
              <w:rPr>
                <w:color w:val="1B377C"/>
                <w:sz w:val="16"/>
              </w:rPr>
              <w:t>Provádí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konstrukční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činnosti s návodem i bez návodu.</w:t>
            </w:r>
          </w:p>
        </w:tc>
        <w:tc>
          <w:tcPr>
            <w:tcW w:w="3402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ZGM-MOD-000-ZV5-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453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obecné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matematické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modely v kontextu.</w:t>
            </w:r>
          </w:p>
        </w:tc>
        <w:tc>
          <w:tcPr>
            <w:tcW w:w="3685" w:type="dxa"/>
          </w:tcPr>
          <w:p>
            <w:pPr>
              <w:pStyle w:val="TableParagraph"/>
              <w:spacing w:line="365" w:lineRule="exact"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konstrukční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stavebnice</w:t>
            </w:r>
          </w:p>
          <w:p>
            <w:pPr>
              <w:pStyle w:val="TableParagraph"/>
              <w:spacing w:line="389" w:lineRule="exact"/>
              <w:ind w:left="311"/>
              <w:rPr>
                <w:sz w:val="16"/>
              </w:rPr>
            </w:pP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programovatelnými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díly</w:t>
            </w:r>
          </w:p>
        </w:tc>
      </w:tr>
    </w:tbl>
    <w:p>
      <w:pPr>
        <w:pStyle w:val="TableParagraph"/>
        <w:spacing w:after="0" w:line="389" w:lineRule="exact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498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Průřezová</w:t>
            </w:r>
            <w:r>
              <w:rPr>
                <w:rFonts w:ascii="Bitter SemiBold" w:hAnsi="Bitter SemiBold"/>
                <w:b/>
                <w:color w:val="1B377C"/>
                <w:spacing w:val="38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2"/>
                <w:sz w:val="18"/>
              </w:rPr>
              <w:t>témata</w:t>
            </w:r>
          </w:p>
        </w:tc>
        <w:tc>
          <w:tcPr>
            <w:tcW w:w="6509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Školní</w:t>
            </w:r>
            <w:r>
              <w:rPr>
                <w:rFonts w:ascii="Bitter SemiBold" w:hAnsi="Bitter SemiBold"/>
                <w:b/>
                <w:color w:val="1B377C"/>
                <w:spacing w:val="33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očekávané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výsledky</w:t>
            </w:r>
            <w:r>
              <w:rPr>
                <w:rFonts w:ascii="Bitter SemiBold" w:hAnsi="Bitter SemiBold"/>
                <w:b/>
                <w:color w:val="1B377C"/>
                <w:spacing w:val="33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učení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5"/>
                <w:sz w:val="18"/>
              </w:rPr>
              <w:t>PT</w:t>
            </w:r>
          </w:p>
        </w:tc>
      </w:tr>
      <w:tr>
        <w:trPr>
          <w:trHeight w:val="1284" w:hRule="atLeast"/>
        </w:trPr>
        <w:tc>
          <w:tcPr>
            <w:tcW w:w="2891" w:type="dxa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PTP-000-000-ZV5-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5"/>
              <w:ind w:right="609"/>
              <w:rPr>
                <w:sz w:val="16"/>
              </w:rPr>
            </w:pPr>
            <w:r>
              <w:rPr>
                <w:color w:val="1B377C"/>
                <w:sz w:val="16"/>
              </w:rPr>
              <w:t>Navrhuje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zkouší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realizovat vybrané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aktivity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péče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sebe v jednotlivých oblastech </w:t>
            </w:r>
            <w:r>
              <w:rPr>
                <w:color w:val="1B377C"/>
                <w:spacing w:val="-2"/>
                <w:sz w:val="16"/>
              </w:rPr>
              <w:t>wellbeingu.</w:t>
            </w:r>
          </w:p>
        </w:tc>
        <w:tc>
          <w:tcPr>
            <w:tcW w:w="6509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30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navrhne a vyzkouší opatření zaměřená na uplatnění prvků zdravého životního stylu ve školním i mimoškolním prostředí, včetně digitálního.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47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zkouší si různorodé aktivity posilující jeho fyzickou odolnost, které přispívají k jeho duševní pohodě. Popíše ty, které ve svém životě aktivně využívá</w:t>
            </w:r>
          </w:p>
        </w:tc>
      </w:tr>
      <w:tr>
        <w:trPr>
          <w:trHeight w:val="1284" w:hRule="atLeast"/>
        </w:trPr>
        <w:tc>
          <w:tcPr>
            <w:tcW w:w="2891" w:type="dxa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PTS-000-000-ZV5-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210" w:lineRule="exact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Navrhuje,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pomoci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lidem</w:t>
            </w:r>
          </w:p>
          <w:p>
            <w:pPr>
              <w:pStyle w:val="TableParagraph"/>
              <w:spacing w:line="93" w:lineRule="auto" w:before="5"/>
              <w:ind w:right="205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obtížných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životních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podmínkách a jak předejít konkrétním tíživým </w:t>
            </w:r>
            <w:r>
              <w:rPr>
                <w:color w:val="1B377C"/>
                <w:spacing w:val="-2"/>
                <w:sz w:val="16"/>
              </w:rPr>
              <w:t>situacím.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left="312" w:right="203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navrhne, jak může třída i jednotlivec zabránit nepřijatelnému chování a jednání v reálném i digitálním světě, které způsobuje tíživé situace druhým, a vyjadřuje podporu těm, jež jsou tomuto chování a jednání vystaveni</w:t>
            </w:r>
          </w:p>
        </w:tc>
      </w:tr>
      <w:tr>
        <w:trPr>
          <w:trHeight w:val="3191" w:hRule="atLeast"/>
        </w:trPr>
        <w:tc>
          <w:tcPr>
            <w:tcW w:w="2891" w:type="dxa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PTU-000-000-ZV5-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136"/>
              <w:rPr>
                <w:sz w:val="16"/>
              </w:rPr>
            </w:pPr>
            <w:r>
              <w:rPr>
                <w:color w:val="1B377C"/>
                <w:sz w:val="16"/>
              </w:rPr>
              <w:t>Navrhne, jak by v budoucnosti mělo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vypadat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místo,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kde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žije,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jak by takový vývoj mohl podpořit.</w:t>
            </w:r>
          </w:p>
        </w:tc>
        <w:tc>
          <w:tcPr>
            <w:tcW w:w="6509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10" w:val="left" w:leader="none"/>
                <w:tab w:pos="312" w:val="left" w:leader="none"/>
              </w:tabs>
              <w:spacing w:line="93" w:lineRule="auto" w:before="175" w:after="0"/>
              <w:ind w:left="312" w:right="77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určuje přírodní prvky a místa v jeho okolí, které by měly být předmětem ochrany, péče či zlepšení, a odůvodňuje proč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18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vybere, naplánuje a uskuteční individuální nebo kolektivní opatření na podporu rozmanitosti přírody ve svém okolí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31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vyhledává informace, jak v jeho okolí ovlivnila lidská činnost přírodu (např. výskyt rostlin a živočichů, charakter krajiny...) a příroda fungování lidské společnosti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(např.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osídlení,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způsob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obživy...)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Navrhuje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možnosti,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jak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by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jeho okolí mohlo měnit v budoucnosti a jaké změny by si přál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10" w:val="left" w:leader="none"/>
                <w:tab w:pos="312" w:val="left" w:leader="none"/>
              </w:tabs>
              <w:spacing w:line="93" w:lineRule="auto" w:before="48" w:after="0"/>
              <w:ind w:left="312" w:right="30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formuluje vlastní pozitivní vizi (představu) vývoje své komunity, tj. to, jak by se měla měnit směrem k její větší udržitelnosti; navrhuje, jak by sám či s jinými lidmi mohl takový vývoj vlastním úsilím podpořit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12" w:val="left" w:leader="none"/>
                <w:tab w:pos="353" w:val="left" w:leader="none"/>
              </w:tabs>
              <w:spacing w:line="93" w:lineRule="auto" w:before="50" w:after="0"/>
              <w:ind w:left="312" w:right="62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charakterizuje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typy krajiny v okolí místa, kde žije, a navrhne jeho budoucí podobu, přičemž zhodnotí jejich environmentální a společenské aspekty</w:t>
            </w:r>
          </w:p>
        </w:tc>
      </w:tr>
    </w:tbl>
    <w:p>
      <w:pPr>
        <w:pStyle w:val="TableParagraph"/>
        <w:spacing w:after="0" w:line="93" w:lineRule="auto"/>
        <w:jc w:val="left"/>
        <w:rPr>
          <w:sz w:val="16"/>
        </w:rPr>
        <w:sectPr>
          <w:footerReference w:type="default" r:id="rId11"/>
          <w:pgSz w:w="11910" w:h="16840"/>
          <w:pgMar w:header="0" w:footer="579" w:top="1380" w:bottom="760" w:left="1133" w:right="1133"/>
        </w:sectPr>
      </w:pPr>
    </w:p>
    <w:p>
      <w:pPr>
        <w:spacing w:line="273" w:lineRule="auto" w:before="76"/>
        <w:ind w:left="1815" w:right="1274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color w:val="3566FC"/>
          <w:w w:val="105"/>
          <w:sz w:val="24"/>
        </w:rPr>
        <w:t>Tematický modelový ŠVP </w:t>
      </w:r>
      <w:r>
        <w:rPr>
          <w:rFonts w:ascii="Cambria" w:hAnsi="Cambria"/>
          <w:color w:val="3566FC"/>
          <w:sz w:val="24"/>
        </w:rPr>
        <w:t>/ </w:t>
      </w:r>
      <w:r>
        <w:rPr>
          <w:rFonts w:ascii="Cambria" w:hAnsi="Cambria"/>
          <w:color w:val="3566FC"/>
          <w:w w:val="105"/>
          <w:sz w:val="24"/>
        </w:rPr>
        <w:t>Spoluvytvářím udržitelný svět</w:t>
      </w:r>
      <w:r>
        <w:rPr>
          <w:rFonts w:ascii="Cambria" w:hAnsi="Cambria"/>
          <w:color w:val="3566FC"/>
          <w:spacing w:val="40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pro 4. a 5. ročník ZŠ</w:t>
      </w:r>
    </w:p>
    <w:p>
      <w:pPr>
        <w:pStyle w:val="BodyText"/>
        <w:spacing w:line="148" w:lineRule="auto" w:before="103"/>
        <w:ind w:left="1815" w:right="2816"/>
      </w:pPr>
      <w:r>
        <w:rPr>
          <w:color w:val="1B377C"/>
        </w:rPr>
        <w:t>Dílo vzniklo v IPs Podpora kurikulární práce škol. Registrační číslo projektu CZ.02.02.XX/00/22_005/0004756</w:t>
      </w:r>
    </w:p>
    <w:p>
      <w:pPr>
        <w:pStyle w:val="BodyText"/>
        <w:spacing w:line="93" w:lineRule="auto" w:before="309"/>
        <w:ind w:left="1815" w:right="3339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4868996</wp:posOffset>
            </wp:positionH>
            <wp:positionV relativeFrom="paragraph">
              <wp:posOffset>172583</wp:posOffset>
            </wp:positionV>
            <wp:extent cx="720051" cy="251993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1" cy="251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377C"/>
        </w:rPr>
        <w:t>Dílo podléhá licenci CreativeCommons CC BY SA 4.0</w:t>
      </w:r>
      <w:r>
        <w:rPr>
          <w:color w:val="1B377C"/>
          <w:spacing w:val="80"/>
        </w:rPr>
        <w:t> </w:t>
      </w:r>
      <w:r>
        <w:rPr>
          <w:color w:val="1B377C"/>
        </w:rPr>
        <w:t>– Uveďte původ – Zachovejte licenci 4.0 Mezinárodní.</w:t>
      </w:r>
    </w:p>
    <w:p>
      <w:pPr>
        <w:pStyle w:val="BodyText"/>
        <w:spacing w:line="496" w:lineRule="exact" w:before="202"/>
        <w:ind w:left="1815"/>
      </w:pPr>
      <w:r>
        <w:rPr>
          <w:color w:val="1B377C"/>
        </w:rPr>
        <w:t>Autorem materiálu</w:t>
      </w:r>
      <w:r>
        <w:rPr>
          <w:color w:val="1B377C"/>
          <w:spacing w:val="1"/>
        </w:rPr>
        <w:t> </w:t>
      </w:r>
      <w:r>
        <w:rPr>
          <w:color w:val="1B377C"/>
        </w:rPr>
        <w:t>a</w:t>
      </w:r>
      <w:r>
        <w:rPr>
          <w:color w:val="1B377C"/>
          <w:spacing w:val="1"/>
        </w:rPr>
        <w:t> </w:t>
      </w:r>
      <w:r>
        <w:rPr>
          <w:color w:val="1B377C"/>
        </w:rPr>
        <w:t>všech</w:t>
      </w:r>
      <w:r>
        <w:rPr>
          <w:color w:val="1B377C"/>
          <w:spacing w:val="1"/>
        </w:rPr>
        <w:t> </w:t>
      </w:r>
      <w:r>
        <w:rPr>
          <w:color w:val="1B377C"/>
        </w:rPr>
        <w:t>jeho částí,</w:t>
      </w:r>
      <w:r>
        <w:rPr>
          <w:color w:val="1B377C"/>
          <w:spacing w:val="1"/>
        </w:rPr>
        <w:t> </w:t>
      </w:r>
      <w:r>
        <w:rPr>
          <w:color w:val="1B377C"/>
        </w:rPr>
        <w:t>není-li</w:t>
      </w:r>
      <w:r>
        <w:rPr>
          <w:color w:val="1B377C"/>
          <w:spacing w:val="1"/>
        </w:rPr>
        <w:t> </w:t>
      </w:r>
      <w:r>
        <w:rPr>
          <w:color w:val="1B377C"/>
        </w:rPr>
        <w:t>uvedeno</w:t>
      </w:r>
      <w:r>
        <w:rPr>
          <w:color w:val="1B377C"/>
          <w:spacing w:val="1"/>
        </w:rPr>
        <w:t> </w:t>
      </w:r>
      <w:r>
        <w:rPr>
          <w:color w:val="1B377C"/>
        </w:rPr>
        <w:t>jinak, je</w:t>
      </w:r>
      <w:r>
        <w:rPr>
          <w:color w:val="1B377C"/>
          <w:spacing w:val="1"/>
        </w:rPr>
        <w:t> </w:t>
      </w:r>
      <w:r>
        <w:rPr>
          <w:color w:val="1B377C"/>
        </w:rPr>
        <w:t>kolektiv</w:t>
      </w:r>
      <w:r>
        <w:rPr>
          <w:color w:val="1B377C"/>
          <w:spacing w:val="1"/>
        </w:rPr>
        <w:t> </w:t>
      </w:r>
      <w:r>
        <w:rPr>
          <w:color w:val="1B377C"/>
        </w:rPr>
        <w:t>autorů</w:t>
      </w:r>
      <w:r>
        <w:rPr>
          <w:color w:val="1B377C"/>
          <w:spacing w:val="1"/>
        </w:rPr>
        <w:t> </w:t>
      </w:r>
      <w:r>
        <w:rPr>
          <w:color w:val="1B377C"/>
        </w:rPr>
        <w:t>NPI</w:t>
      </w:r>
      <w:r>
        <w:rPr>
          <w:color w:val="1B377C"/>
          <w:spacing w:val="1"/>
        </w:rPr>
        <w:t> </w:t>
      </w:r>
      <w:r>
        <w:rPr>
          <w:color w:val="1B377C"/>
          <w:spacing w:val="-5"/>
        </w:rPr>
        <w:t>ČR.</w:t>
      </w:r>
    </w:p>
    <w:p>
      <w:pPr>
        <w:pStyle w:val="BodyText"/>
        <w:spacing w:line="93" w:lineRule="auto" w:before="64"/>
        <w:ind w:left="1815" w:right="2591"/>
      </w:pPr>
      <w:r>
        <w:rPr>
          <w:color w:val="1B377C"/>
        </w:rPr>
        <w:t>Licenční podmínky navštivte na adrese: </w:t>
      </w:r>
      <w:hyperlink r:id="rId13">
        <w:r>
          <w:rPr>
            <w:color w:val="1B377C"/>
            <w:spacing w:val="-2"/>
            <w:u w:val="single" w:color="1B377C"/>
          </w:rPr>
          <w:t>https://creativecommons.org/licenses/by-sa/4.0/legalcode.cs</w:t>
        </w:r>
        <w:r>
          <w:rPr>
            <w:color w:val="1B377C"/>
            <w:spacing w:val="-2"/>
            <w:u w:val="none"/>
          </w:rPr>
          <w:t>.</w:t>
        </w:r>
      </w:hyperlink>
    </w:p>
    <w:p>
      <w:pPr>
        <w:pStyle w:val="BodyText"/>
        <w:spacing w:after="0" w:line="93" w:lineRule="auto"/>
        <w:sectPr>
          <w:pgSz w:w="11910" w:h="16840"/>
          <w:pgMar w:header="0" w:footer="579" w:top="1320" w:bottom="760" w:left="1133" w:right="1133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636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79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79" y="10692003"/>
                              </a:lnTo>
                              <a:lnTo>
                                <a:pt x="7559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4pt;height:841.89pt;mso-position-horizontal-relative:page;mso-position-vertical-relative:page;z-index:-16679936" id="docshape24" filled="true" fillcolor="#3566f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7"/>
        <w:rPr>
          <w:sz w:val="20"/>
        </w:rPr>
      </w:pPr>
    </w:p>
    <w:p>
      <w:pPr>
        <w:spacing w:line="566" w:lineRule="exact"/>
        <w:ind w:left="4536" w:right="0" w:firstLine="0"/>
        <w:rPr>
          <w:position w:val="-10"/>
          <w:sz w:val="20"/>
        </w:rPr>
      </w:pPr>
      <w:r>
        <w:rPr>
          <w:position w:val="-10"/>
          <w:sz w:val="20"/>
        </w:rPr>
        <mc:AlternateContent>
          <mc:Choice Requires="wps">
            <w:drawing>
              <wp:inline distT="0" distB="0" distL="0" distR="0">
                <wp:extent cx="360045" cy="360045"/>
                <wp:effectExtent l="0" t="0" r="0" b="1904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360045" cy="360045"/>
                          <a:chExt cx="360045" cy="36004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6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8.35pt;height:28.35pt;mso-position-horizontal-relative:char;mso-position-vertical-relative:line" id="docshapegroup25" coordorigin="0,0" coordsize="567,567">
                <v:rect style="position:absolute;left:0;top:0;width:567;height:567" id="docshape26" filled="true" fillcolor="#ffffff" stroked="false">
                  <v:fill type="solid"/>
                </v:rect>
                <v:shape style="position:absolute;left:130;top:200;width:306;height:202" type="#_x0000_t75" id="docshape27" stroked="false">
                  <v:imagedata r:id="rId15" o:title=""/>
                </v:shape>
              </v:group>
            </w:pict>
          </mc:Fallback>
        </mc:AlternateContent>
      </w:r>
      <w:r>
        <w:rPr>
          <w:position w:val="-10"/>
          <w:sz w:val="20"/>
        </w:rPr>
      </w:r>
    </w:p>
    <w:p>
      <w:pPr>
        <w:spacing w:line="192" w:lineRule="auto" w:before="149"/>
        <w:ind w:left="4102" w:right="3437" w:hanging="605"/>
        <w:jc w:val="left"/>
        <w:rPr>
          <w:sz w:val="18"/>
        </w:rPr>
      </w:pPr>
      <w:r>
        <w:rPr>
          <w:rFonts w:ascii="Arial Black" w:hAnsi="Arial Black"/>
          <w:color w:val="FFFFFF"/>
          <w:w w:val="90"/>
          <w:sz w:val="18"/>
        </w:rPr>
        <w:t>Národní pedagogický institut </w:t>
      </w:r>
      <w:r>
        <w:rPr>
          <w:rFonts w:ascii="Arial Black" w:hAnsi="Arial Black"/>
          <w:color w:val="FFFFFF"/>
          <w:sz w:val="18"/>
        </w:rPr>
        <w:t>České republiky</w:t>
      </w:r>
      <w:r>
        <w:rPr>
          <w:rFonts w:ascii="Arial Black" w:hAnsi="Arial Black"/>
          <w:color w:val="FFFFFF"/>
          <w:sz w:val="18"/>
        </w:rPr>
        <w:t> </w:t>
      </w:r>
      <w:r>
        <w:rPr>
          <w:color w:val="FFFFFF"/>
          <w:sz w:val="18"/>
        </w:rPr>
        <w:t>Praha, září 2025</w:t>
      </w:r>
    </w:p>
    <w:p>
      <w:pPr>
        <w:spacing w:line="67" w:lineRule="exact" w:before="0"/>
        <w:ind w:left="2" w:right="0" w:firstLine="0"/>
        <w:jc w:val="center"/>
        <w:rPr>
          <w:rFonts w:ascii="Arial Black"/>
          <w:sz w:val="18"/>
        </w:rPr>
      </w:pPr>
      <w:hyperlink r:id="rId16">
        <w:r>
          <w:rPr>
            <w:rFonts w:ascii="Arial Black"/>
            <w:color w:val="FFFFFF"/>
            <w:spacing w:val="-2"/>
            <w:w w:val="95"/>
            <w:sz w:val="18"/>
          </w:rPr>
          <w:t>www.npi.cz</w:t>
        </w:r>
      </w:hyperlink>
    </w:p>
    <w:sectPr>
      <w:footerReference w:type="default" r:id="rId14"/>
      <w:pgSz w:w="11910" w:h="16840"/>
      <w:pgMar w:header="0" w:footer="0" w:top="192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Book Antiqua">
    <w:altName w:val="Book Antiqua"/>
    <w:charset w:val="EE"/>
    <w:family w:val="roman"/>
    <w:pitch w:val="variable"/>
  </w:font>
  <w:font w:name="Cambria">
    <w:altName w:val="Cambria"/>
    <w:charset w:val="EE"/>
    <w:family w:val="roman"/>
    <w:pitch w:val="variable"/>
  </w:font>
  <w:font w:name="Bitter SemiBold">
    <w:altName w:val="Bitter SemiBold"/>
    <w:charset w:val="EE"/>
    <w:family w:val="auto"/>
    <w:pitch w:val="variable"/>
  </w:font>
  <w:font w:name="Arial Black">
    <w:altName w:val="Arial Black"/>
    <w:charset w:val="EE"/>
    <w:family w:val="swiss"/>
    <w:pitch w:val="variable"/>
  </w:font>
  <w:font w:name="Sans Serif Collection">
    <w:altName w:val="Sans Serif Collection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0400">
              <wp:simplePos x="0" y="0"/>
              <wp:positionH relativeFrom="page">
                <wp:posOffset>779299</wp:posOffset>
              </wp:positionH>
              <wp:positionV relativeFrom="page">
                <wp:posOffset>10184391</wp:posOffset>
              </wp:positionV>
              <wp:extent cx="3612515" cy="15557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361251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Spoluvytvářím</w:t>
                          </w:r>
                          <w:r>
                            <w:rPr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udržitelný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svět</w:t>
                          </w:r>
                          <w:r>
                            <w:rPr>
                              <w:color w:val="4975FC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4.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a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5.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1.362202pt;margin-top:801.920593pt;width:284.45pt;height:12.25pt;mso-position-horizontal-relative:page;mso-position-vertical-relative:page;z-index:-16686080" type="#_x0000_t202" id="docshape18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12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Spoluvytvářím</w:t>
                    </w:r>
                    <w:r>
                      <w:rPr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udržitelný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svět</w:t>
                    </w:r>
                    <w:r>
                      <w:rPr>
                        <w:color w:val="4975FC"/>
                        <w:spacing w:val="-8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4.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a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5.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0912">
              <wp:simplePos x="0" y="0"/>
              <wp:positionH relativeFrom="page">
                <wp:posOffset>6657417</wp:posOffset>
              </wp:positionH>
              <wp:positionV relativeFrom="page">
                <wp:posOffset>10184391</wp:posOffset>
              </wp:positionV>
              <wp:extent cx="143510" cy="15557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4351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206116pt;margin-top:801.920593pt;width:11.3pt;height:12.25pt;mso-position-horizontal-relative:page;mso-position-vertical-relative:page;z-index:-16685568" type="#_x0000_t202" id="docshape19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2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1424">
              <wp:simplePos x="0" y="0"/>
              <wp:positionH relativeFrom="page">
                <wp:posOffset>779299</wp:posOffset>
              </wp:positionH>
              <wp:positionV relativeFrom="page">
                <wp:posOffset>7052393</wp:posOffset>
              </wp:positionV>
              <wp:extent cx="3612515" cy="15557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361251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Spoluvytvářím</w:t>
                          </w:r>
                          <w:r>
                            <w:rPr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udržitelný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svět</w:t>
                          </w:r>
                          <w:r>
                            <w:rPr>
                              <w:color w:val="4975FC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4.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a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5.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362202pt;margin-top:555.306580pt;width:284.45pt;height:12.25pt;mso-position-horizontal-relative:page;mso-position-vertical-relative:page;z-index:-16685056" type="#_x0000_t202" id="docshape20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12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Spoluvytvářím</w:t>
                    </w:r>
                    <w:r>
                      <w:rPr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udržitelný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svět</w:t>
                    </w:r>
                    <w:r>
                      <w:rPr>
                        <w:color w:val="4975FC"/>
                        <w:spacing w:val="-8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4.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a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5.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1936">
              <wp:simplePos x="0" y="0"/>
              <wp:positionH relativeFrom="page">
                <wp:posOffset>9776907</wp:posOffset>
              </wp:positionH>
              <wp:positionV relativeFrom="page">
                <wp:posOffset>7052393</wp:posOffset>
              </wp:positionV>
              <wp:extent cx="175895" cy="15557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7589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9.835205pt;margin-top:555.306580pt;width:13.85pt;height:12.25pt;mso-position-horizontal-relative:page;mso-position-vertical-relative:page;z-index:-16684544" type="#_x0000_t202" id="docshape2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10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2448">
              <wp:simplePos x="0" y="0"/>
              <wp:positionH relativeFrom="page">
                <wp:posOffset>779299</wp:posOffset>
              </wp:positionH>
              <wp:positionV relativeFrom="page">
                <wp:posOffset>10184391</wp:posOffset>
              </wp:positionV>
              <wp:extent cx="3612515" cy="15557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361251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Spoluvytvářím</w:t>
                          </w:r>
                          <w:r>
                            <w:rPr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udržitelný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svět</w:t>
                          </w:r>
                          <w:r>
                            <w:rPr>
                              <w:color w:val="4975FC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4.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a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5.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362202pt;margin-top:801.920593pt;width:284.45pt;height:12.25pt;mso-position-horizontal-relative:page;mso-position-vertical-relative:page;z-index:-16684032" type="#_x0000_t202" id="docshape22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12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Spoluvytvářím</w:t>
                    </w:r>
                    <w:r>
                      <w:rPr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udržitelný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svět</w:t>
                    </w:r>
                    <w:r>
                      <w:rPr>
                        <w:color w:val="4975FC"/>
                        <w:spacing w:val="-8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4.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a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5.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2960">
              <wp:simplePos x="0" y="0"/>
              <wp:positionH relativeFrom="page">
                <wp:posOffset>6601507</wp:posOffset>
              </wp:positionH>
              <wp:positionV relativeFrom="page">
                <wp:posOffset>10184391</wp:posOffset>
              </wp:positionV>
              <wp:extent cx="201295" cy="15557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0129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18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9.803711pt;margin-top:801.920593pt;width:15.85pt;height:12.25pt;mso-position-horizontal-relative:page;mso-position-vertical-relative:page;z-index:-16683520" type="#_x0000_t202" id="docshape23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18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55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91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26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66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997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333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668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04" w:hanging="199"/>
      </w:pPr>
      <w:rPr>
        <w:rFonts w:hint="default"/>
        <w:lang w:val="cs-CZ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55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91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26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66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997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333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668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04" w:hanging="199"/>
      </w:pPr>
      <w:rPr>
        <w:rFonts w:hint="default"/>
        <w:lang w:val="cs-CZ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55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91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26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66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997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333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668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04" w:hanging="199"/>
      </w:pPr>
      <w:rPr>
        <w:rFonts w:hint="default"/>
        <w:lang w:val="cs-CZ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55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91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26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66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997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333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668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04" w:hanging="199"/>
      </w:pPr>
      <w:rPr>
        <w:rFonts w:hint="default"/>
        <w:lang w:val="cs-CZ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55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91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26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66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997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333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668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04" w:hanging="199"/>
      </w:pPr>
      <w:rPr>
        <w:rFonts w:hint="default"/>
        <w:lang w:val="cs-CZ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55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91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26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66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997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333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668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04" w:hanging="199"/>
      </w:pPr>
      <w:rPr>
        <w:rFonts w:hint="default"/>
        <w:lang w:val="cs-CZ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55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91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26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66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997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333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668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04" w:hanging="199"/>
      </w:pPr>
      <w:rPr>
        <w:rFonts w:hint="default"/>
        <w:lang w:val="cs-CZ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55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91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26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66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997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333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668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04" w:hanging="199"/>
      </w:pPr>
      <w:rPr>
        <w:rFonts w:hint="default"/>
        <w:lang w:val="cs-CZ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55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91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26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66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997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333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668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04" w:hanging="199"/>
      </w:pPr>
      <w:rPr>
        <w:rFonts w:hint="default"/>
        <w:lang w:val="cs-CZ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55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91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26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66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997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333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668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04" w:hanging="199"/>
      </w:pPr>
      <w:rPr>
        <w:rFonts w:hint="default"/>
        <w:lang w:val="cs-CZ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55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91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26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66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997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333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668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04" w:hanging="199"/>
      </w:pPr>
      <w:rPr>
        <w:rFonts w:hint="default"/>
        <w:lang w:val="cs-CZ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55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91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26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66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997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333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668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04" w:hanging="199"/>
      </w:pPr>
      <w:rPr>
        <w:rFonts w:hint="default"/>
        <w:lang w:val="cs-CZ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55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91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26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66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997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333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668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04" w:hanging="199"/>
      </w:pPr>
      <w:rPr>
        <w:rFonts w:hint="default"/>
        <w:lang w:val="cs-CZ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55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91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26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66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997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333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668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04" w:hanging="199"/>
      </w:pPr>
      <w:rPr>
        <w:rFonts w:hint="default"/>
        <w:lang w:val="cs-CZ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55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91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26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66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997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333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668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04" w:hanging="199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ans Serif Collection" w:hAnsi="Sans Serif Collection" w:eastAsia="Sans Serif Collection" w:cs="Sans Serif Collectio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ans Serif Collection" w:hAnsi="Sans Serif Collection" w:eastAsia="Sans Serif Collection" w:cs="Sans Serif Collection"/>
      <w:sz w:val="18"/>
      <w:szCs w:val="18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Sans Serif Collection" w:hAnsi="Sans Serif Collection" w:eastAsia="Sans Serif Collection" w:cs="Sans Serif Collection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image" Target="media/image5.png"/><Relationship Id="rId13" Type="http://schemas.openxmlformats.org/officeDocument/2006/relationships/hyperlink" Target="https://creativecommons.org/licenses/by-sa/4.0/legalcode.cs" TargetMode="External"/><Relationship Id="rId14" Type="http://schemas.openxmlformats.org/officeDocument/2006/relationships/footer" Target="footer4.xml"/><Relationship Id="rId15" Type="http://schemas.openxmlformats.org/officeDocument/2006/relationships/image" Target="media/image6.png"/><Relationship Id="rId16" Type="http://schemas.openxmlformats.org/officeDocument/2006/relationships/hyperlink" Target="http://www.npi.cz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2025-11-14T10:51:52Z</dcterms:created>
  <dcterms:modified xsi:type="dcterms:W3CDTF">2025-11-14T10:51:52Z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Adobe InDesign 21.0 (Macintosh)</vt:lpwstr>
  </property>
  <property fmtid="{D5CDD505-2E9C-101B-9397-08002B2CF9AE}" pid="4" name="LastSaved">
    <vt:filetime>2025-11-14T00:00:00Z</vt:filetime>
  </property>
  <property fmtid="{D5CDD505-2E9C-101B-9397-08002B2CF9AE}" pid="5" name="Producer">
    <vt:lpwstr>Adobe PDF Library 18.0</vt:lpwstr>
  </property>
</Properties>
</file>