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8F" w:rsidRDefault="00640D8D">
      <w:pPr>
        <w:ind w:left="6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C1FD" id="Graphic 1" o:spid="_x0000_s1026" style="position:absolute;margin-left:0;margin-top:0;width:595.3pt;height:841.9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" path="m7559992,l,,,10692003r7559992,l7559992,xe" fillcolor="#3566f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4280170</wp:posOffset>
            </wp:positionH>
            <wp:positionV relativeFrom="page">
              <wp:posOffset>2448481</wp:posOffset>
            </wp:positionV>
            <wp:extent cx="3279834" cy="28742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34" cy="28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98145" cy="39814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5" cy="398145"/>
                          <a:chOff x="0" y="0"/>
                          <a:chExt cx="398145" cy="398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60423" id="Group 3" o:spid="_x0000_s1026" style="width:31.35pt;height:31.35pt;mso-position-horizontal-relative:char;mso-position-vertical-relative:line" coordsize="3981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">
                <v:shape id="Graphic 4" o:spid="_x0000_s1027" style="position:absolute;width:398145;height:398145;visibility:visible;mso-wrap-style:square;v-text-anchor:top" coordsize="39814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" path="m397624,l,,,397624r397624,l397624,316610r-228969,l168655,314604r10516,l184353,312762r,-55130l117360,257632r,-165l49720,257467r,-2145l49446,255322r8783,-865l62407,249783r,-85534l59232,159905r-6185,-1841l53047,155232r51226,l107010,154228r290614,l397624,148043r-88316,l305638,146545r-6350,-6350l297789,136512r69,-9017l299288,123825r6350,-6350l309308,115976r88316,l397624,xem215925,252285r,60655l221107,314604r10528,l231635,316610r165989,l397624,258813r-168504,l222440,256628r-6515,-4343xem397624,154228r-162154,l246534,155102r9885,2612l285878,194920r875,11594l285881,218114r-20494,32871l235648,258813r161976,l397624,257467r-113868,l283756,255460r10858,l300126,250786r,-88709l294614,157403r-10858,l283756,155232r113868,l397624,154228xem228955,154228r-115430,l135892,156581r15974,7068l161449,175445r3096,16039l164642,249948r4344,4852l177507,255460r,2172l184353,257632r,-95720l179171,157238r-10516,l168655,155232r57361,l228955,154228xem113360,156400r-6846,l99834,158902r-6528,5016l93331,164249r113,1551l93564,167424r85,1168l93741,171938r238,2178l93979,250786r5182,4674l109677,255460r,2007l117360,257467r,-1842l127889,255625r5158,-4640l133070,193992r-1224,-16445l128163,165800r-6157,-7050l113360,156400xem397624,155232r-67425,l332867,160743r,90043l339382,255460r11023,l350405,257467r47219,l397624,155232xem243992,156235r-15367,l221944,158750r-4479,3327l215434,163649r44,600l215592,165800r119,1624l215760,249618r6350,4674l228790,256794r15202,l255028,221243r,-29759l254600,180454r-19,-496l253852,171938r-995,-4514l249669,159905r-5677,-3670xem104273,155232r-15145,l91300,157238r1179,3505l92590,161074r56,165l92976,161569r165,l100152,156743r4121,-1511xem226016,155232r-14930,l213258,157238r1219,3505l214591,161074r343,342l215099,161416r6988,-4835l226016,155232xem397624,115976r-79616,l321843,117475r2997,3175l328028,123825r1498,3670l329467,136512r-1439,3683l321678,146545r-3670,1498l397624,148043r,-32067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rPr>
          <w:rFonts w:ascii="Times New Roman"/>
          <w:sz w:val="28"/>
        </w:rPr>
      </w:pPr>
    </w:p>
    <w:p w:rsidR="00E3088F" w:rsidRDefault="00E3088F">
      <w:pPr>
        <w:pStyle w:val="Zkladntext"/>
        <w:spacing w:before="67"/>
        <w:rPr>
          <w:rFonts w:ascii="Times New Roman"/>
          <w:sz w:val="28"/>
        </w:rPr>
      </w:pPr>
    </w:p>
    <w:p w:rsidR="00E3088F" w:rsidRDefault="00640D8D">
      <w:pPr>
        <w:spacing w:line="242" w:lineRule="auto"/>
        <w:ind w:left="2062" w:right="699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858401</wp:posOffset>
                </wp:positionH>
                <wp:positionV relativeFrom="paragraph">
                  <wp:posOffset>200811</wp:posOffset>
                </wp:positionV>
                <wp:extent cx="955040" cy="898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040" cy="898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40" h="898525">
                              <a:moveTo>
                                <a:pt x="386010" y="0"/>
                              </a:moveTo>
                              <a:lnTo>
                                <a:pt x="329004" y="3484"/>
                              </a:lnTo>
                              <a:lnTo>
                                <a:pt x="281736" y="14192"/>
                              </a:lnTo>
                              <a:lnTo>
                                <a:pt x="243376" y="32938"/>
                              </a:lnTo>
                              <a:lnTo>
                                <a:pt x="203799" y="59578"/>
                              </a:lnTo>
                              <a:lnTo>
                                <a:pt x="164522" y="91909"/>
                              </a:lnTo>
                              <a:lnTo>
                                <a:pt x="127060" y="127730"/>
                              </a:lnTo>
                              <a:lnTo>
                                <a:pt x="92932" y="164835"/>
                              </a:lnTo>
                              <a:lnTo>
                                <a:pt x="63653" y="201024"/>
                              </a:lnTo>
                              <a:lnTo>
                                <a:pt x="40740" y="234092"/>
                              </a:lnTo>
                              <a:lnTo>
                                <a:pt x="9829" y="318400"/>
                              </a:lnTo>
                              <a:lnTo>
                                <a:pt x="0" y="373304"/>
                              </a:lnTo>
                              <a:lnTo>
                                <a:pt x="786" y="421824"/>
                              </a:lnTo>
                              <a:lnTo>
                                <a:pt x="4917" y="441863"/>
                              </a:lnTo>
                              <a:lnTo>
                                <a:pt x="6926" y="453537"/>
                              </a:lnTo>
                              <a:lnTo>
                                <a:pt x="16395" y="516027"/>
                              </a:lnTo>
                              <a:lnTo>
                                <a:pt x="28824" y="561572"/>
                              </a:lnTo>
                              <a:lnTo>
                                <a:pt x="45881" y="605773"/>
                              </a:lnTo>
                              <a:lnTo>
                                <a:pt x="67244" y="648256"/>
                              </a:lnTo>
                              <a:lnTo>
                                <a:pt x="92591" y="688645"/>
                              </a:lnTo>
                              <a:lnTo>
                                <a:pt x="121600" y="726565"/>
                              </a:lnTo>
                              <a:lnTo>
                                <a:pt x="153950" y="761641"/>
                              </a:lnTo>
                              <a:lnTo>
                                <a:pt x="189318" y="793498"/>
                              </a:lnTo>
                              <a:lnTo>
                                <a:pt x="227383" y="821762"/>
                              </a:lnTo>
                              <a:lnTo>
                                <a:pt x="267823" y="846058"/>
                              </a:lnTo>
                              <a:lnTo>
                                <a:pt x="310316" y="866009"/>
                              </a:lnTo>
                              <a:lnTo>
                                <a:pt x="354541" y="881243"/>
                              </a:lnTo>
                              <a:lnTo>
                                <a:pt x="400176" y="891383"/>
                              </a:lnTo>
                              <a:lnTo>
                                <a:pt x="446899" y="896054"/>
                              </a:lnTo>
                              <a:lnTo>
                                <a:pt x="507173" y="897956"/>
                              </a:lnTo>
                              <a:lnTo>
                                <a:pt x="564339" y="897669"/>
                              </a:lnTo>
                              <a:lnTo>
                                <a:pt x="618024" y="893288"/>
                              </a:lnTo>
                              <a:lnTo>
                                <a:pt x="667854" y="882910"/>
                              </a:lnTo>
                              <a:lnTo>
                                <a:pt x="709079" y="868135"/>
                              </a:lnTo>
                              <a:lnTo>
                                <a:pt x="750089" y="848594"/>
                              </a:lnTo>
                              <a:lnTo>
                                <a:pt x="787676" y="826035"/>
                              </a:lnTo>
                              <a:lnTo>
                                <a:pt x="818628" y="802201"/>
                              </a:lnTo>
                              <a:lnTo>
                                <a:pt x="849423" y="769949"/>
                              </a:lnTo>
                              <a:lnTo>
                                <a:pt x="876129" y="732804"/>
                              </a:lnTo>
                              <a:lnTo>
                                <a:pt x="898821" y="691515"/>
                              </a:lnTo>
                              <a:lnTo>
                                <a:pt x="917573" y="646831"/>
                              </a:lnTo>
                              <a:lnTo>
                                <a:pt x="932457" y="599503"/>
                              </a:lnTo>
                              <a:lnTo>
                                <a:pt x="943548" y="550279"/>
                              </a:lnTo>
                              <a:lnTo>
                                <a:pt x="950920" y="499909"/>
                              </a:lnTo>
                              <a:lnTo>
                                <a:pt x="954647" y="449141"/>
                              </a:lnTo>
                              <a:lnTo>
                                <a:pt x="954801" y="398727"/>
                              </a:lnTo>
                              <a:lnTo>
                                <a:pt x="951458" y="349414"/>
                              </a:lnTo>
                              <a:lnTo>
                                <a:pt x="944691" y="301952"/>
                              </a:lnTo>
                              <a:lnTo>
                                <a:pt x="934573" y="257090"/>
                              </a:lnTo>
                              <a:lnTo>
                                <a:pt x="921179" y="215579"/>
                              </a:lnTo>
                              <a:lnTo>
                                <a:pt x="904582" y="178166"/>
                              </a:lnTo>
                              <a:lnTo>
                                <a:pt x="862075" y="118637"/>
                              </a:lnTo>
                              <a:lnTo>
                                <a:pt x="827191" y="89365"/>
                              </a:lnTo>
                              <a:lnTo>
                                <a:pt x="788113" y="65340"/>
                              </a:lnTo>
                              <a:lnTo>
                                <a:pt x="745549" y="46063"/>
                              </a:lnTo>
                              <a:lnTo>
                                <a:pt x="700207" y="31034"/>
                              </a:lnTo>
                              <a:lnTo>
                                <a:pt x="652793" y="19753"/>
                              </a:lnTo>
                              <a:lnTo>
                                <a:pt x="604014" y="11721"/>
                              </a:lnTo>
                              <a:lnTo>
                                <a:pt x="554578" y="6440"/>
                              </a:lnTo>
                              <a:lnTo>
                                <a:pt x="505192" y="3409"/>
                              </a:lnTo>
                              <a:lnTo>
                                <a:pt x="446744" y="915"/>
                              </a:lnTo>
                              <a:lnTo>
                                <a:pt x="386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814E2" id="Graphic 6" o:spid="_x0000_s1026" style="position:absolute;margin-left:67.6pt;margin-top:15.8pt;width:75.2pt;height:70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5040,89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" path="m386010,l329004,3484,281736,14192,243376,32938,203799,59578,164522,91909r-37462,35821l92932,164835,63653,201024,40740,234092,9829,318400,,373304r786,48520l4917,441863r2009,11674l16395,516027r12429,45545l45881,605773r21363,42483l92591,688645r29009,37920l153950,761641r35368,31857l227383,821762r40440,24296l310316,866009r44225,15234l400176,891383r46723,4671l507173,897956r57166,-287l618024,893288r49830,-10378l709079,868135r41010,-19541l787676,826035r30952,-23834l849423,769949r26706,-37145l898821,691515r18752,-44684l932457,599503r11091,-49224l950920,499909r3727,-50768l954801,398727r-3343,-49313l944691,301952,934573,257090,921179,215579,904582,178166,862075,118637,827191,89365,788113,65340,745549,46063,700207,31034,652793,19753,604014,11721,554578,6440,505192,3409,446744,915,386010,xe" fillcolor="#e3ebb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2716444</wp:posOffset>
                </wp:positionH>
                <wp:positionV relativeFrom="paragraph">
                  <wp:posOffset>49560</wp:posOffset>
                </wp:positionV>
                <wp:extent cx="4088129" cy="32505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8129" cy="3250565"/>
                          <a:chOff x="0" y="0"/>
                          <a:chExt cx="4088129" cy="32505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5543" y="5346"/>
                            <a:ext cx="3416935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3239770">
                                <a:moveTo>
                                  <a:pt x="392783" y="1877626"/>
                                </a:moveTo>
                                <a:lnTo>
                                  <a:pt x="2673842" y="288049"/>
                                </a:lnTo>
                              </a:path>
                              <a:path w="3416935" h="3239770">
                                <a:moveTo>
                                  <a:pt x="456746" y="2053362"/>
                                </a:moveTo>
                                <a:lnTo>
                                  <a:pt x="2923896" y="334105"/>
                                </a:lnTo>
                              </a:path>
                              <a:path w="3416935" h="3239770">
                                <a:moveTo>
                                  <a:pt x="516248" y="2253186"/>
                                </a:moveTo>
                                <a:lnTo>
                                  <a:pt x="3184110" y="394063"/>
                                </a:lnTo>
                              </a:path>
                              <a:path w="3416935" h="3239770">
                                <a:moveTo>
                                  <a:pt x="569116" y="2457635"/>
                                </a:moveTo>
                                <a:lnTo>
                                  <a:pt x="3416853" y="473163"/>
                                </a:lnTo>
                              </a:path>
                              <a:path w="3416935" h="3239770">
                                <a:moveTo>
                                  <a:pt x="627228" y="2653197"/>
                                </a:moveTo>
                                <a:lnTo>
                                  <a:pt x="3389709" y="728137"/>
                                </a:lnTo>
                              </a:path>
                              <a:path w="3416935" h="3239770">
                                <a:moveTo>
                                  <a:pt x="675176" y="2861075"/>
                                </a:moveTo>
                                <a:lnTo>
                                  <a:pt x="2972986" y="1259824"/>
                                </a:lnTo>
                              </a:path>
                              <a:path w="3416935" h="3239770">
                                <a:moveTo>
                                  <a:pt x="727906" y="3060398"/>
                                </a:moveTo>
                                <a:lnTo>
                                  <a:pt x="2325114" y="1947373"/>
                                </a:lnTo>
                              </a:path>
                              <a:path w="3416935" h="3239770">
                                <a:moveTo>
                                  <a:pt x="817267" y="3239435"/>
                                </a:moveTo>
                                <a:lnTo>
                                  <a:pt x="1636237" y="2668728"/>
                                </a:lnTo>
                              </a:path>
                              <a:path w="3416935" h="3239770">
                                <a:moveTo>
                                  <a:pt x="0" y="235013"/>
                                </a:moveTo>
                                <a:lnTo>
                                  <a:pt x="337246" y="0"/>
                                </a:lnTo>
                              </a:path>
                              <a:path w="3416935" h="3239770">
                                <a:moveTo>
                                  <a:pt x="42931" y="446595"/>
                                </a:moveTo>
                                <a:lnTo>
                                  <a:pt x="643767" y="27897"/>
                                </a:lnTo>
                              </a:path>
                              <a:path w="3416935" h="3239770">
                                <a:moveTo>
                                  <a:pt x="90944" y="649396"/>
                                </a:moveTo>
                                <a:lnTo>
                                  <a:pt x="938161" y="59004"/>
                                </a:lnTo>
                              </a:path>
                              <a:path w="3416935" h="3239770">
                                <a:moveTo>
                                  <a:pt x="132651" y="861824"/>
                                </a:moveTo>
                                <a:lnTo>
                                  <a:pt x="1226259" y="99733"/>
                                </a:lnTo>
                              </a:path>
                              <a:path w="3416935" h="3239770">
                                <a:moveTo>
                                  <a:pt x="175868" y="1067981"/>
                                </a:moveTo>
                                <a:lnTo>
                                  <a:pt x="1504056" y="142421"/>
                                </a:lnTo>
                              </a:path>
                              <a:path w="3416935" h="3239770">
                                <a:moveTo>
                                  <a:pt x="228329" y="1272915"/>
                                </a:moveTo>
                                <a:lnTo>
                                  <a:pt x="1798752" y="178551"/>
                                </a:lnTo>
                              </a:path>
                              <a:path w="3416935" h="3239770">
                                <a:moveTo>
                                  <a:pt x="286107" y="1474204"/>
                                </a:moveTo>
                                <a:lnTo>
                                  <a:pt x="2096318" y="212743"/>
                                </a:lnTo>
                              </a:path>
                              <a:path w="3416935" h="3239770">
                                <a:moveTo>
                                  <a:pt x="338387" y="1674036"/>
                                </a:moveTo>
                                <a:lnTo>
                                  <a:pt x="2385781" y="247292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54232" y="297471"/>
                            <a:ext cx="871219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082675">
                                <a:moveTo>
                                  <a:pt x="784446" y="0"/>
                                </a:moveTo>
                                <a:lnTo>
                                  <a:pt x="735367" y="9819"/>
                                </a:lnTo>
                                <a:lnTo>
                                  <a:pt x="678113" y="43656"/>
                                </a:lnTo>
                                <a:lnTo>
                                  <a:pt x="619463" y="85128"/>
                                </a:lnTo>
                                <a:lnTo>
                                  <a:pt x="591734" y="103609"/>
                                </a:lnTo>
                                <a:lnTo>
                                  <a:pt x="286604" y="298986"/>
                                </a:lnTo>
                                <a:lnTo>
                                  <a:pt x="247633" y="324398"/>
                                </a:lnTo>
                                <a:lnTo>
                                  <a:pt x="211624" y="349721"/>
                                </a:lnTo>
                                <a:lnTo>
                                  <a:pt x="176142" y="375994"/>
                                </a:lnTo>
                                <a:lnTo>
                                  <a:pt x="138750" y="404256"/>
                                </a:lnTo>
                                <a:lnTo>
                                  <a:pt x="102533" y="429344"/>
                                </a:lnTo>
                                <a:lnTo>
                                  <a:pt x="59283" y="460552"/>
                                </a:lnTo>
                                <a:lnTo>
                                  <a:pt x="21753" y="496375"/>
                                </a:lnTo>
                                <a:lnTo>
                                  <a:pt x="2695" y="535307"/>
                                </a:lnTo>
                                <a:lnTo>
                                  <a:pt x="895" y="543833"/>
                                </a:lnTo>
                                <a:lnTo>
                                  <a:pt x="0" y="546317"/>
                                </a:lnTo>
                                <a:lnTo>
                                  <a:pt x="42750" y="589825"/>
                                </a:lnTo>
                                <a:lnTo>
                                  <a:pt x="78822" y="616520"/>
                                </a:lnTo>
                                <a:lnTo>
                                  <a:pt x="123512" y="647949"/>
                                </a:lnTo>
                                <a:lnTo>
                                  <a:pt x="174575" y="682803"/>
                                </a:lnTo>
                                <a:lnTo>
                                  <a:pt x="229766" y="719772"/>
                                </a:lnTo>
                                <a:lnTo>
                                  <a:pt x="286841" y="757548"/>
                                </a:lnTo>
                                <a:lnTo>
                                  <a:pt x="489083" y="890543"/>
                                </a:lnTo>
                                <a:lnTo>
                                  <a:pt x="521905" y="912720"/>
                                </a:lnTo>
                                <a:lnTo>
                                  <a:pt x="582428" y="956072"/>
                                </a:lnTo>
                                <a:lnTo>
                                  <a:pt x="621876" y="981439"/>
                                </a:lnTo>
                                <a:lnTo>
                                  <a:pt x="661953" y="1004785"/>
                                </a:lnTo>
                                <a:lnTo>
                                  <a:pt x="703127" y="1026942"/>
                                </a:lnTo>
                                <a:lnTo>
                                  <a:pt x="745861" y="1048743"/>
                                </a:lnTo>
                                <a:lnTo>
                                  <a:pt x="796518" y="1072826"/>
                                </a:lnTo>
                                <a:lnTo>
                                  <a:pt x="828752" y="1082492"/>
                                </a:lnTo>
                                <a:lnTo>
                                  <a:pt x="847383" y="1076350"/>
                                </a:lnTo>
                                <a:lnTo>
                                  <a:pt x="863108" y="1011081"/>
                                </a:lnTo>
                                <a:lnTo>
                                  <a:pt x="869838" y="949175"/>
                                </a:lnTo>
                                <a:lnTo>
                                  <a:pt x="871169" y="925199"/>
                                </a:lnTo>
                                <a:lnTo>
                                  <a:pt x="870461" y="901461"/>
                                </a:lnTo>
                                <a:lnTo>
                                  <a:pt x="869867" y="855619"/>
                                </a:lnTo>
                                <a:lnTo>
                                  <a:pt x="869882" y="833919"/>
                                </a:lnTo>
                                <a:lnTo>
                                  <a:pt x="870435" y="811520"/>
                                </a:lnTo>
                                <a:lnTo>
                                  <a:pt x="827908" y="66135"/>
                                </a:lnTo>
                                <a:lnTo>
                                  <a:pt x="818572" y="30578"/>
                                </a:lnTo>
                                <a:lnTo>
                                  <a:pt x="803802" y="9215"/>
                                </a:lnTo>
                                <a:lnTo>
                                  <a:pt x="78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2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0370" y="532328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3639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85D8FB" id="Group 7" o:spid="_x0000_s1026" style="position:absolute;margin-left:213.9pt;margin-top:3.9pt;width:321.9pt;height:255.95pt;z-index:-15921152;mso-wrap-distance-left:0;mso-wrap-distance-right:0;mso-position-horizontal-relative:page" coordsize="40881,32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">
                <v:shape id="Graphic 8" o:spid="_x0000_s1027" style="position:absolute;left:6655;top:53;width:34169;height:32398;visibility:visible;mso-wrap-style:square;v-text-anchor:top" coordsize="3416935,323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" path="m392783,1877626l2673842,288049em456746,2053362l2923896,334105em516248,2253186l3184110,394063em569116,2457635l3416853,473163em627228,2653197l3389709,728137em675176,2861075l2972986,1259824em727906,3060398l2325114,1947373em817267,3239435r818970,-570707em,235013l337246,em42931,446595l643767,27897em90944,649396l938161,59004em132651,861824l1226259,99733em175868,1067981l1504056,142421em228329,1272915l1798752,178551em286107,1474204l2096318,212743em338387,1674036l2385781,247292e" filled="f" strokecolor="white" strokeweight=".29703mm">
                  <v:path arrowok="t"/>
                </v:shape>
                <v:shape id="Graphic 9" o:spid="_x0000_s1028" style="position:absolute;left:11542;top:2974;width:8712;height:10827;visibility:visible;mso-wrap-style:square;v-text-anchor:top" coordsize="871219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" path="m784446,l735367,9819,678113,43656,619463,85128r-27729,18481l286604,298986r-38971,25412l211624,349721r-35482,26273l138750,404256r-36217,25088l59283,460552,21753,496375,2695,535307,895,543833,,546317r42750,43508l78822,616520r44690,31429l174575,682803r55191,36969l286841,757548,489083,890543r32822,22177l582428,956072r39448,25367l661953,1004785r41174,22157l745861,1048743r50657,24083l828752,1082492r18631,-6142l863108,1011081r6730,-61906l871169,925199r-708,-23738l869867,855619r15,-21700l870435,811520,827908,66135,818572,30578,803802,9215,784446,xe" fillcolor="#7d272d" stroked="f">
                  <v:path arrowok="t"/>
                </v:shape>
                <v:shape id="Graphic 10" o:spid="_x0000_s1029" style="position:absolute;left:2603;top:5323;width:10852;height:4534;visibility:visible;mso-wrap-style:square;v-text-anchor:top" coordsize="108521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" path="m23190,l,390042r1061999,63170l1085202,63169,23190,xe" fillcolor="#00007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top:28036;width:785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676866</wp:posOffset>
                </wp:positionH>
                <wp:positionV relativeFrom="paragraph">
                  <wp:posOffset>-1368165</wp:posOffset>
                </wp:positionV>
                <wp:extent cx="4580255" cy="5461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458025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088F" w:rsidRPr="008C51D3" w:rsidRDefault="008C51D3">
                            <w:pPr>
                              <w:spacing w:line="860" w:lineRule="exact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w w:val="105"/>
                                <w:position w:val="3"/>
                                <w:sz w:val="72"/>
                                <w:szCs w:val="72"/>
                              </w:rPr>
                              <w:t>Školní vzdělávací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3.3pt;margin-top:-107.75pt;width:360.65pt;height:43pt;rotation:3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" filled="f" stroked="f">
                <v:textbox inset="0,0,0,0">
                  <w:txbxContent>
                    <w:p w:rsidR="00E3088F" w:rsidRPr="008C51D3" w:rsidRDefault="008C51D3">
                      <w:pPr>
                        <w:spacing w:line="860" w:lineRule="exact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w w:val="105"/>
                          <w:position w:val="3"/>
                          <w:sz w:val="72"/>
                          <w:szCs w:val="72"/>
                        </w:rPr>
                        <w:t>Školní vzdělávací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638569</wp:posOffset>
                </wp:positionH>
                <wp:positionV relativeFrom="paragraph">
                  <wp:posOffset>-664135</wp:posOffset>
                </wp:positionV>
                <wp:extent cx="6289675" cy="5461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628967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088F" w:rsidRPr="008C51D3" w:rsidRDefault="008C51D3">
                            <w:pPr>
                              <w:spacing w:line="860" w:lineRule="exact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pacing w:val="-2"/>
                                <w:w w:val="105"/>
                                <w:position w:val="4"/>
                                <w:sz w:val="72"/>
                                <w:szCs w:val="72"/>
                              </w:rPr>
                              <w:t>program školní družiny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50.3pt;margin-top:-52.3pt;width:495.25pt;height:43pt;rotation:3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" filled="f" stroked="f">
                <v:textbox inset="0,0,0,0">
                  <w:txbxContent>
                    <w:p w:rsidR="00E3088F" w:rsidRPr="008C51D3" w:rsidRDefault="008C51D3">
                      <w:pPr>
                        <w:spacing w:line="860" w:lineRule="exact"/>
                        <w:rPr>
                          <w:rFonts w:ascii="Georgia" w:hAnsi="Georg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pacing w:val="-2"/>
                          <w:w w:val="105"/>
                          <w:position w:val="4"/>
                          <w:sz w:val="72"/>
                          <w:szCs w:val="72"/>
                        </w:rPr>
                        <w:t>program školní družiny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3385233</wp:posOffset>
                </wp:positionH>
                <wp:positionV relativeFrom="paragraph">
                  <wp:posOffset>748509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088F" w:rsidRDefault="00640D8D">
                            <w:pPr>
                              <w:spacing w:line="220" w:lineRule="exact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left:0;text-align:left;margin-left:266.55pt;margin-top:58.95pt;width:25.5pt;height:11pt;rotation:3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" filled="f" stroked="f">
                <v:textbox inset="0,0,0,0">
                  <w:txbxContent>
                    <w:p w:rsidR="00E3088F" w:rsidRDefault="00640D8D">
                      <w:pPr>
                        <w:spacing w:line="220" w:lineRule="exact"/>
                      </w:pPr>
                      <w:r>
                        <w:rPr>
                          <w:color w:val="FFFFFF"/>
                          <w:spacing w:val="-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color w:val="FFFFFF"/>
          <w:spacing w:val="-2"/>
          <w:w w:val="105"/>
          <w:sz w:val="28"/>
        </w:rPr>
        <w:t xml:space="preserve">integrovaný modelový </w:t>
      </w:r>
      <w:r>
        <w:rPr>
          <w:color w:val="FFFFFF"/>
          <w:spacing w:val="-4"/>
          <w:w w:val="105"/>
          <w:sz w:val="28"/>
        </w:rPr>
        <w:t>ŠVP</w:t>
      </w: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640D8D">
      <w:pPr>
        <w:pStyle w:val="Zkladntext"/>
        <w:spacing w:before="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764273</wp:posOffset>
                </wp:positionH>
                <wp:positionV relativeFrom="paragraph">
                  <wp:posOffset>216188</wp:posOffset>
                </wp:positionV>
                <wp:extent cx="581660" cy="3937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660" cy="393700"/>
                          <a:chOff x="0" y="0"/>
                          <a:chExt cx="581660" cy="393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5977D" id="Group 15" o:spid="_x0000_s1026" style="position:absolute;margin-left:60.2pt;margin-top:17pt;width:45.8pt;height:31pt;z-index:-15728128;mso-wrap-distance-left:0;mso-wrap-distance-right:0;mso-position-horizontal-relative:page" coordsize="581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">
                <v:shape id="Graphic 16" o:spid="_x0000_s1027" style="position:absolute;left:1492;top:1769;width:552;height:984;visibility:visible;mso-wrap-style:square;v-text-anchor:top" coordsize="55244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" path="m38608,14084r-14783,l19304,,14770,14135,,14084r11988,8610l7505,36626,19304,28016r11785,8610l26619,22694,38608,14084xem54978,75298r-14783,l35674,61163,31191,75298r-14783,l28409,83908,23876,97840,35674,89179r11836,8661l42989,83908,54978,75298xe" stroked="f">
                  <v:path arrowok="t"/>
                </v:shape>
                <v:shape id="Image 17" o:spid="_x0000_s1028" type="#_x0000_t75" style="position:absolute;left:1656;top:711;width:832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">
                  <v:imagedata r:id="rId12" o:title=""/>
                </v:shape>
                <v:shape id="Graphic 18" o:spid="_x0000_s1029" style="position:absolute;width:5816;height:3937;visibility:visible;mso-wrap-style:square;v-text-anchor:top" coordsize="58166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" path="m187845,191046r-14783,l168541,176961r-4534,14135l149225,191046r11988,8610l156730,213588r11799,-8598l180327,213588r-4471,-13932l187845,191046xem204216,252260r-14783,-13l187972,247726r-3060,-9601l180416,252247r-14770,l177622,260870r-4521,13919l184912,266141r11836,8661l192227,260870r11989,-8610xem204216,130098r-14783,-12l187972,125564r-3060,-9601l180416,130086r-14770,l177622,138709r-4521,13919l184912,144030r11836,8611l193675,143230r-1461,-4521l204216,130098xem248894,85305r-14770,l229590,71170r-4483,14135l210337,85305r11938,8611l217792,107848r11798,-8611l241388,107848,236905,93916r11989,-8611xem248996,296989r-14770,l229692,282905r-4534,14135l210439,296989r11938,8661l217893,319582r11799,-8661l241465,319582r-4458,-13932l248996,296989xem310007,313258r-14783,l292950,306197r-2247,-7074l286156,313258r-14770,l283375,321868r-4483,13932l290690,327152r11773,8648l299491,326517r-1473,-4649l310007,313258xem310007,68884r-14783,l292950,61849r-2247,-7049l286156,68884r-14770,l283375,77495r-4483,13932l290690,82829r11773,8598l298005,77495r12002,-8611xem370954,296989r-14770,l351701,282905r-4534,14135l332409,297014r11976,8636l339902,319582r11799,-8661l363474,319582r-4458,-13932l370954,296989xem371157,85305r-14770,l351853,71170r-4534,14135l332600,85305r11925,8611l340055,107848r11836,-8598l363626,107848,359168,93916r11989,-8611xem408266,274802xem415734,252247r-14770,l396430,238125r-4534,14122l377177,252247r11976,8623l384632,274789r11798,-8648l408241,274789r-4496,-13919l415734,252260r,-13xem415734,129895r-14770,l396430,115811r-4534,14135l377177,129895r11989,8611l384632,152438r11798,-8611l408266,152438r-4521,-13932l415734,129895xem431965,190893r-14770,l412661,176771r-4534,14122l393407,190893r11926,8624l400862,213436r11799,-8598l424446,213448r-4470,-13931l431965,190906r,-13xem581583,10185r-11138,-13l570445,383019r11138,l581583,10185xem581583,l,,,10160,,383540r,10160l581583,393700r,-10160l11201,383540r,-373380l581583,10160,581583,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1431651</wp:posOffset>
            </wp:positionH>
            <wp:positionV relativeFrom="paragraph">
              <wp:posOffset>255962</wp:posOffset>
            </wp:positionV>
            <wp:extent cx="1087665" cy="29051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88F" w:rsidRDefault="00E3088F">
      <w:pPr>
        <w:rPr>
          <w:sz w:val="20"/>
        </w:rPr>
        <w:sectPr w:rsidR="00E3088F">
          <w:type w:val="continuous"/>
          <w:pgSz w:w="11910" w:h="16840"/>
          <w:pgMar w:top="720" w:right="0" w:bottom="280" w:left="1140" w:header="708" w:footer="708" w:gutter="0"/>
          <w:cols w:space="708"/>
        </w:sectPr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  <w:spacing w:before="10"/>
      </w:pPr>
    </w:p>
    <w:p w:rsidR="00E3088F" w:rsidRDefault="00640D8D">
      <w:pPr>
        <w:pStyle w:val="Zkladntext"/>
        <w:spacing w:line="264" w:lineRule="auto"/>
        <w:ind w:left="1808" w:right="4472"/>
      </w:pPr>
      <w:r>
        <w:rPr>
          <w:color w:val="1B377C"/>
        </w:rPr>
        <w:t>Zpracovaný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podle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Rámcového</w:t>
      </w:r>
      <w:r>
        <w:rPr>
          <w:color w:val="1B377C"/>
          <w:spacing w:val="36"/>
        </w:rPr>
        <w:t xml:space="preserve"> </w:t>
      </w:r>
      <w:bookmarkStart w:id="0" w:name="_GoBack"/>
      <w:bookmarkEnd w:id="0"/>
      <w:r>
        <w:rPr>
          <w:color w:val="1B377C"/>
        </w:rPr>
        <w:t>vzdělávacího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programu</w:t>
      </w:r>
      <w:r>
        <w:rPr>
          <w:color w:val="1B377C"/>
          <w:spacing w:val="40"/>
          <w:w w:val="110"/>
        </w:rPr>
        <w:t xml:space="preserve"> </w:t>
      </w:r>
      <w:r>
        <w:rPr>
          <w:color w:val="1B377C"/>
          <w:w w:val="110"/>
        </w:rPr>
        <w:t>pro základní vzdělávání</w:t>
      </w:r>
    </w:p>
    <w:p w:rsidR="00E3088F" w:rsidRDefault="00E3088F">
      <w:pPr>
        <w:pStyle w:val="Zkladntext"/>
        <w:spacing w:before="106"/>
      </w:pPr>
    </w:p>
    <w:p w:rsidR="00E3088F" w:rsidRDefault="00640D8D">
      <w:pPr>
        <w:pStyle w:val="Nadpis1"/>
        <w:ind w:left="1808" w:firstLine="0"/>
      </w:pPr>
      <w:r>
        <w:rPr>
          <w:color w:val="3566FC"/>
          <w:spacing w:val="8"/>
        </w:rPr>
        <w:t>Příloha</w:t>
      </w:r>
      <w:r>
        <w:rPr>
          <w:color w:val="3566FC"/>
          <w:spacing w:val="42"/>
          <w:w w:val="150"/>
        </w:rPr>
        <w:t xml:space="preserve"> </w:t>
      </w:r>
      <w:r>
        <w:rPr>
          <w:color w:val="3566FC"/>
          <w:spacing w:val="-10"/>
        </w:rPr>
        <w:t>1</w:t>
      </w:r>
    </w:p>
    <w:p w:rsidR="00E3088F" w:rsidRDefault="00640D8D">
      <w:pPr>
        <w:spacing w:before="219"/>
        <w:ind w:left="1808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pacing w:val="2"/>
          <w:sz w:val="18"/>
        </w:rPr>
        <w:t>Školního</w:t>
      </w:r>
      <w:r>
        <w:rPr>
          <w:rFonts w:ascii="Cambria" w:hAnsi="Cambria"/>
          <w:b/>
          <w:color w:val="1B377C"/>
          <w:spacing w:val="45"/>
          <w:sz w:val="18"/>
        </w:rPr>
        <w:t xml:space="preserve"> </w:t>
      </w:r>
      <w:r>
        <w:rPr>
          <w:rFonts w:ascii="Cambria" w:hAnsi="Cambria"/>
          <w:b/>
          <w:color w:val="1B377C"/>
          <w:spacing w:val="2"/>
          <w:sz w:val="18"/>
        </w:rPr>
        <w:t>vzdělávacího</w:t>
      </w:r>
      <w:r>
        <w:rPr>
          <w:rFonts w:ascii="Cambria" w:hAnsi="Cambria"/>
          <w:b/>
          <w:color w:val="1B377C"/>
          <w:spacing w:val="46"/>
          <w:sz w:val="18"/>
        </w:rPr>
        <w:t xml:space="preserve"> </w:t>
      </w:r>
      <w:r>
        <w:rPr>
          <w:rFonts w:ascii="Cambria" w:hAnsi="Cambria"/>
          <w:b/>
          <w:color w:val="1B377C"/>
          <w:spacing w:val="-2"/>
          <w:sz w:val="18"/>
        </w:rPr>
        <w:t>programu</w:t>
      </w:r>
    </w:p>
    <w:p w:rsidR="00E3088F" w:rsidRDefault="00E3088F">
      <w:pPr>
        <w:rPr>
          <w:rFonts w:ascii="Cambria" w:hAnsi="Cambria"/>
          <w:sz w:val="18"/>
        </w:rPr>
        <w:sectPr w:rsidR="00E3088F">
          <w:footerReference w:type="default" r:id="rId14"/>
          <w:pgSz w:w="11910" w:h="16840"/>
          <w:pgMar w:top="1920" w:right="0" w:bottom="760" w:left="1140" w:header="0" w:footer="579" w:gutter="0"/>
          <w:pgNumType w:start="2"/>
          <w:cols w:space="708"/>
        </w:sectPr>
      </w:pPr>
    </w:p>
    <w:p w:rsidR="00E3088F" w:rsidRDefault="00640D8D">
      <w:pPr>
        <w:pStyle w:val="Nadpis1"/>
        <w:numPr>
          <w:ilvl w:val="0"/>
          <w:numId w:val="2"/>
        </w:numPr>
        <w:tabs>
          <w:tab w:val="left" w:pos="827"/>
        </w:tabs>
        <w:spacing w:before="72"/>
      </w:pPr>
      <w:r>
        <w:rPr>
          <w:color w:val="3566FC"/>
          <w:w w:val="110"/>
        </w:rPr>
        <w:lastRenderedPageBreak/>
        <w:t>Identifikační</w:t>
      </w:r>
      <w:r>
        <w:rPr>
          <w:color w:val="3566FC"/>
          <w:spacing w:val="-14"/>
          <w:w w:val="110"/>
        </w:rPr>
        <w:t xml:space="preserve"> </w:t>
      </w:r>
      <w:r>
        <w:rPr>
          <w:color w:val="3566FC"/>
          <w:spacing w:val="-2"/>
          <w:w w:val="110"/>
        </w:rPr>
        <w:t>údaje</w:t>
      </w:r>
    </w:p>
    <w:p w:rsidR="00E3088F" w:rsidRDefault="00640D8D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29FB" id="Graphic 22" o:spid="_x0000_s1026" style="position:absolute;margin-left:62.35pt;margin-top:10.75pt;width:470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e5kUCi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pStyle w:val="Zkladntext"/>
        <w:spacing w:before="448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E3088F" w:rsidRDefault="00640D8D">
      <w:pPr>
        <w:pStyle w:val="Zkladntext"/>
        <w:spacing w:before="163"/>
        <w:ind w:left="1808"/>
      </w:pPr>
      <w:r>
        <w:rPr>
          <w:color w:val="1B377C"/>
          <w:w w:val="105"/>
        </w:rPr>
        <w:t>Adresa</w:t>
      </w:r>
      <w:r>
        <w:rPr>
          <w:color w:val="1B377C"/>
          <w:spacing w:val="5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E3088F" w:rsidRDefault="00640D8D">
      <w:pPr>
        <w:pStyle w:val="Zkladntext"/>
        <w:spacing w:before="162"/>
        <w:ind w:left="1808"/>
      </w:pPr>
      <w:r>
        <w:rPr>
          <w:color w:val="1B377C"/>
          <w:w w:val="105"/>
        </w:rPr>
        <w:t>E-mailová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adresa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E3088F" w:rsidRDefault="00640D8D">
      <w:pPr>
        <w:pStyle w:val="Zkladntext"/>
        <w:spacing w:before="16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w w:val="105"/>
        </w:rPr>
        <w:t>jméno,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spacing w:val="-2"/>
          <w:w w:val="105"/>
        </w:rPr>
        <w:t>kontakt:</w:t>
      </w:r>
    </w:p>
    <w:p w:rsidR="00E3088F" w:rsidRDefault="00640D8D">
      <w:pPr>
        <w:pStyle w:val="Zkladntext"/>
        <w:spacing w:before="16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stránky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E3088F" w:rsidRDefault="00E3088F">
      <w:pPr>
        <w:pStyle w:val="Zkladntext"/>
      </w:pPr>
    </w:p>
    <w:p w:rsidR="00E3088F" w:rsidRDefault="00E3088F">
      <w:pPr>
        <w:pStyle w:val="Zkladntext"/>
        <w:spacing w:before="108"/>
      </w:pPr>
    </w:p>
    <w:p w:rsidR="00E3088F" w:rsidRDefault="00640D8D">
      <w:pPr>
        <w:pStyle w:val="Zkladntext"/>
        <w:ind w:left="1808"/>
      </w:pPr>
      <w:r>
        <w:rPr>
          <w:color w:val="1B377C"/>
          <w:w w:val="105"/>
        </w:rPr>
        <w:t>Vedoucí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školní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družiny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jméno,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spacing w:val="-2"/>
          <w:w w:val="105"/>
        </w:rPr>
        <w:t>kontakt:</w:t>
      </w: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  <w:spacing w:before="216"/>
      </w:pPr>
    </w:p>
    <w:p w:rsidR="00E3088F" w:rsidRDefault="00640D8D">
      <w:pPr>
        <w:pStyle w:val="Zkladntext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5"/>
          <w:w w:val="105"/>
        </w:rPr>
        <w:t xml:space="preserve"> </w:t>
      </w:r>
      <w:r>
        <w:rPr>
          <w:color w:val="1B377C"/>
          <w:w w:val="105"/>
        </w:rPr>
        <w:t>projednání</w:t>
      </w:r>
      <w:r>
        <w:rPr>
          <w:color w:val="1B377C"/>
          <w:spacing w:val="5"/>
          <w:w w:val="105"/>
        </w:rPr>
        <w:t xml:space="preserve"> </w:t>
      </w:r>
      <w:r>
        <w:rPr>
          <w:color w:val="1B377C"/>
          <w:w w:val="105"/>
        </w:rPr>
        <w:t>ŠVP</w:t>
      </w:r>
      <w:r>
        <w:rPr>
          <w:color w:val="1B377C"/>
          <w:spacing w:val="5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5"/>
          <w:w w:val="105"/>
        </w:rPr>
        <w:t xml:space="preserve"> </w:t>
      </w:r>
      <w:r>
        <w:rPr>
          <w:color w:val="1B377C"/>
          <w:w w:val="105"/>
        </w:rPr>
        <w:t>pedagogickou</w:t>
      </w:r>
      <w:r>
        <w:rPr>
          <w:color w:val="1B377C"/>
          <w:spacing w:val="6"/>
          <w:w w:val="105"/>
        </w:rPr>
        <w:t xml:space="preserve"> </w:t>
      </w:r>
      <w:r>
        <w:rPr>
          <w:color w:val="1B377C"/>
          <w:spacing w:val="-2"/>
          <w:w w:val="105"/>
        </w:rPr>
        <w:t>radou:</w:t>
      </w:r>
    </w:p>
    <w:p w:rsidR="00E3088F" w:rsidRDefault="00640D8D">
      <w:pPr>
        <w:pStyle w:val="Zkladntext"/>
        <w:spacing w:before="163"/>
        <w:ind w:left="1808"/>
      </w:pPr>
      <w:r>
        <w:rPr>
          <w:color w:val="1B377C"/>
          <w:w w:val="105"/>
        </w:rPr>
        <w:t>Platnost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ŠVP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spacing w:val="-5"/>
          <w:w w:val="105"/>
        </w:rPr>
        <w:t>od:</w:t>
      </w: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  <w:spacing w:before="173"/>
      </w:pPr>
    </w:p>
    <w:p w:rsidR="00E3088F" w:rsidRDefault="00640D8D">
      <w:pPr>
        <w:pStyle w:val="Zkladntext"/>
        <w:tabs>
          <w:tab w:val="left" w:pos="7307"/>
        </w:tabs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Podpis</w:t>
      </w:r>
      <w:r>
        <w:rPr>
          <w:rFonts w:ascii="Arial" w:hAnsi="Arial"/>
          <w:color w:val="1B377C"/>
          <w:spacing w:val="1"/>
        </w:rPr>
        <w:t xml:space="preserve"> </w:t>
      </w:r>
      <w:r>
        <w:rPr>
          <w:rFonts w:ascii="Arial" w:hAnsi="Arial"/>
          <w:color w:val="1B377C"/>
        </w:rPr>
        <w:t>ředitele/</w:t>
      </w:r>
      <w:proofErr w:type="spellStart"/>
      <w:r>
        <w:rPr>
          <w:rFonts w:ascii="Arial" w:hAnsi="Arial"/>
          <w:color w:val="1B377C"/>
        </w:rPr>
        <w:t>ky</w:t>
      </w:r>
      <w:proofErr w:type="spellEnd"/>
      <w:r>
        <w:rPr>
          <w:rFonts w:ascii="Arial" w:hAnsi="Arial"/>
          <w:color w:val="1B377C"/>
          <w:spacing w:val="1"/>
        </w:rPr>
        <w:t xml:space="preserve"> </w:t>
      </w:r>
      <w:r>
        <w:rPr>
          <w:rFonts w:ascii="Arial" w:hAnsi="Arial"/>
          <w:color w:val="1B377C"/>
          <w:spacing w:val="-2"/>
        </w:rPr>
        <w:t>školy</w:t>
      </w:r>
      <w:r>
        <w:rPr>
          <w:rFonts w:ascii="Arial" w:hAnsi="Arial"/>
          <w:color w:val="1B377C"/>
          <w:spacing w:val="-2"/>
          <w:position w:val="6"/>
          <w:sz w:val="10"/>
        </w:rPr>
        <w:t>1</w:t>
      </w:r>
      <w:r>
        <w:rPr>
          <w:rFonts w:ascii="Arial" w:hAnsi="Arial"/>
          <w:color w:val="1B377C"/>
          <w:spacing w:val="-2"/>
        </w:rPr>
        <w:t>:</w:t>
      </w:r>
      <w:r>
        <w:rPr>
          <w:rFonts w:ascii="Arial" w:hAnsi="Arial"/>
          <w:color w:val="1B377C"/>
        </w:rPr>
        <w:tab/>
        <w:t>Razítko</w:t>
      </w:r>
      <w:r>
        <w:rPr>
          <w:rFonts w:ascii="Arial" w:hAnsi="Arial"/>
          <w:color w:val="1B377C"/>
          <w:spacing w:val="-1"/>
        </w:rPr>
        <w:t xml:space="preserve"> </w:t>
      </w:r>
      <w:r>
        <w:rPr>
          <w:rFonts w:ascii="Arial" w:hAnsi="Arial"/>
          <w:color w:val="1B377C"/>
          <w:spacing w:val="-2"/>
        </w:rPr>
        <w:t>školy:</w:t>
      </w:r>
    </w:p>
    <w:p w:rsidR="00E3088F" w:rsidRDefault="00E3088F">
      <w:pPr>
        <w:pStyle w:val="Zkladntext"/>
        <w:rPr>
          <w:rFonts w:ascii="Arial"/>
        </w:rPr>
      </w:pPr>
    </w:p>
    <w:p w:rsidR="00E3088F" w:rsidRDefault="00E3088F">
      <w:pPr>
        <w:pStyle w:val="Zkladntext"/>
        <w:rPr>
          <w:rFonts w:ascii="Arial"/>
        </w:rPr>
      </w:pPr>
    </w:p>
    <w:p w:rsidR="00E3088F" w:rsidRDefault="00E3088F">
      <w:pPr>
        <w:pStyle w:val="Zkladntext"/>
        <w:rPr>
          <w:rFonts w:ascii="Arial"/>
        </w:rPr>
      </w:pPr>
    </w:p>
    <w:p w:rsidR="00E3088F" w:rsidRDefault="00E3088F">
      <w:pPr>
        <w:pStyle w:val="Zkladntext"/>
        <w:rPr>
          <w:rFonts w:ascii="Arial"/>
        </w:rPr>
      </w:pPr>
    </w:p>
    <w:p w:rsidR="00E3088F" w:rsidRDefault="00E3088F">
      <w:pPr>
        <w:pStyle w:val="Zkladntext"/>
        <w:rPr>
          <w:rFonts w:ascii="Arial"/>
        </w:rPr>
      </w:pPr>
    </w:p>
    <w:p w:rsidR="00E3088F" w:rsidRDefault="00E3088F">
      <w:pPr>
        <w:pStyle w:val="Zkladntext"/>
        <w:rPr>
          <w:rFonts w:ascii="Arial"/>
        </w:rPr>
      </w:pPr>
    </w:p>
    <w:p w:rsidR="00E3088F" w:rsidRDefault="00E3088F">
      <w:pPr>
        <w:pStyle w:val="Zkladntext"/>
        <w:rPr>
          <w:rFonts w:ascii="Arial"/>
        </w:rPr>
      </w:pPr>
    </w:p>
    <w:p w:rsidR="00E3088F" w:rsidRDefault="00E3088F">
      <w:pPr>
        <w:pStyle w:val="Zkladntext"/>
        <w:spacing w:before="37"/>
        <w:rPr>
          <w:rFonts w:ascii="Arial"/>
        </w:rPr>
      </w:pPr>
    </w:p>
    <w:p w:rsidR="00E3088F" w:rsidRDefault="00640D8D">
      <w:pPr>
        <w:pStyle w:val="Zkladntext"/>
        <w:spacing w:before="1"/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Číslo</w:t>
      </w:r>
      <w:r>
        <w:rPr>
          <w:rFonts w:ascii="Arial" w:hAnsi="Arial"/>
          <w:color w:val="1B377C"/>
          <w:spacing w:val="1"/>
        </w:rPr>
        <w:t xml:space="preserve"> </w:t>
      </w:r>
      <w:r>
        <w:rPr>
          <w:rFonts w:ascii="Arial" w:hAnsi="Arial"/>
          <w:color w:val="1B377C"/>
          <w:spacing w:val="-2"/>
        </w:rPr>
        <w:t>jednací:</w:t>
      </w: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E3088F">
      <w:pPr>
        <w:pStyle w:val="Zkladntext"/>
        <w:rPr>
          <w:rFonts w:ascii="Arial"/>
          <w:sz w:val="20"/>
        </w:rPr>
      </w:pPr>
    </w:p>
    <w:p w:rsidR="00E3088F" w:rsidRDefault="00640D8D">
      <w:pPr>
        <w:pStyle w:val="Zkladntext"/>
        <w:spacing w:before="72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207025</wp:posOffset>
                </wp:positionV>
                <wp:extent cx="914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A6BC3" id="Graphic 23" o:spid="_x0000_s1026" style="position:absolute;margin-left:147.4pt;margin-top:16.3pt;width:1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tabs>
          <w:tab w:val="left" w:pos="2305"/>
        </w:tabs>
        <w:spacing w:before="136"/>
        <w:ind w:left="1808"/>
        <w:rPr>
          <w:sz w:val="14"/>
        </w:rPr>
      </w:pPr>
      <w:r>
        <w:rPr>
          <w:color w:val="1B377C"/>
          <w:spacing w:val="-10"/>
          <w:w w:val="105"/>
          <w:sz w:val="14"/>
        </w:rPr>
        <w:t>1</w:t>
      </w:r>
      <w:r>
        <w:rPr>
          <w:color w:val="1B377C"/>
          <w:sz w:val="14"/>
        </w:rPr>
        <w:tab/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4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elektronické</w:t>
      </w:r>
      <w:r>
        <w:rPr>
          <w:color w:val="1B377C"/>
          <w:spacing w:val="14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verzi,</w:t>
      </w:r>
      <w:r>
        <w:rPr>
          <w:color w:val="1B377C"/>
          <w:spacing w:val="14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elektronický</w:t>
      </w:r>
      <w:r>
        <w:rPr>
          <w:color w:val="1B377C"/>
          <w:spacing w:val="14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podpis</w:t>
      </w:r>
      <w:r>
        <w:rPr>
          <w:color w:val="1B377C"/>
          <w:spacing w:val="15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bez</w:t>
      </w:r>
      <w:r>
        <w:rPr>
          <w:color w:val="1B377C"/>
          <w:spacing w:val="14"/>
          <w:w w:val="105"/>
          <w:sz w:val="14"/>
        </w:rPr>
        <w:t xml:space="preserve"> </w:t>
      </w:r>
      <w:r>
        <w:rPr>
          <w:color w:val="1B377C"/>
          <w:spacing w:val="-2"/>
          <w:w w:val="105"/>
          <w:sz w:val="14"/>
        </w:rPr>
        <w:t>razítka.</w:t>
      </w:r>
    </w:p>
    <w:p w:rsidR="00E3088F" w:rsidRDefault="00E3088F">
      <w:pPr>
        <w:rPr>
          <w:sz w:val="14"/>
        </w:rPr>
        <w:sectPr w:rsidR="00E3088F">
          <w:pgSz w:w="11910" w:h="16840"/>
          <w:pgMar w:top="1320" w:right="0" w:bottom="760" w:left="1140" w:header="0" w:footer="579" w:gutter="0"/>
          <w:cols w:space="708"/>
        </w:sectPr>
      </w:pPr>
    </w:p>
    <w:p w:rsidR="00E3088F" w:rsidRDefault="00640D8D">
      <w:pPr>
        <w:pStyle w:val="Nadpis1"/>
        <w:numPr>
          <w:ilvl w:val="0"/>
          <w:numId w:val="2"/>
        </w:numPr>
        <w:tabs>
          <w:tab w:val="left" w:pos="827"/>
        </w:tabs>
        <w:spacing w:before="72"/>
      </w:pPr>
      <w:r>
        <w:rPr>
          <w:color w:val="3566FC"/>
          <w:w w:val="110"/>
        </w:rPr>
        <w:lastRenderedPageBreak/>
        <w:t>Poslání</w:t>
      </w:r>
      <w:r>
        <w:rPr>
          <w:color w:val="3566FC"/>
          <w:spacing w:val="-28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27"/>
          <w:w w:val="110"/>
        </w:rPr>
        <w:t xml:space="preserve"> </w:t>
      </w:r>
      <w:r>
        <w:rPr>
          <w:color w:val="3566FC"/>
          <w:w w:val="110"/>
        </w:rPr>
        <w:t>cíle</w:t>
      </w:r>
      <w:r>
        <w:rPr>
          <w:color w:val="3566FC"/>
          <w:spacing w:val="-27"/>
          <w:w w:val="110"/>
        </w:rPr>
        <w:t xml:space="preserve"> </w:t>
      </w:r>
      <w:r>
        <w:rPr>
          <w:color w:val="3566FC"/>
          <w:w w:val="110"/>
        </w:rPr>
        <w:t>školní</w:t>
      </w:r>
      <w:r>
        <w:rPr>
          <w:color w:val="3566FC"/>
          <w:spacing w:val="-27"/>
          <w:w w:val="110"/>
        </w:rPr>
        <w:t xml:space="preserve"> </w:t>
      </w:r>
      <w:r>
        <w:rPr>
          <w:color w:val="3566FC"/>
          <w:spacing w:val="-2"/>
          <w:w w:val="110"/>
        </w:rPr>
        <w:t>družiny</w:t>
      </w:r>
    </w:p>
    <w:p w:rsidR="00E3088F" w:rsidRDefault="00640D8D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0850E" id="Graphic 24" o:spid="_x0000_s1026" style="position:absolute;margin-left:62.35pt;margin-top:10.75pt;width:470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pStyle w:val="Zkladntext"/>
        <w:tabs>
          <w:tab w:val="left" w:leader="dot" w:pos="2828"/>
        </w:tabs>
        <w:spacing w:before="424" w:line="264" w:lineRule="auto"/>
        <w:ind w:left="1808" w:right="1769"/>
      </w:pPr>
      <w:r>
        <w:rPr>
          <w:color w:val="1B377C"/>
          <w:w w:val="105"/>
        </w:rPr>
        <w:t>ŠVP školní družiny (dále jen ŠD) je vytvářen v souladu s § 5 zákona č. 561/2004 Sb., ve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znění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pozdějších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předpisů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(školský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zákon),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vyhláškou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č.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74/2025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Sb.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o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 xml:space="preserve">zájmovém vzdělávání, ve znění pozdějších předpisů, a v návaznosti na ŠVP a školní řád Základní </w:t>
      </w:r>
      <w:r>
        <w:rPr>
          <w:color w:val="1B377C"/>
          <w:spacing w:val="-4"/>
          <w:w w:val="105"/>
        </w:rPr>
        <w:t>školy</w:t>
      </w:r>
      <w:r>
        <w:rPr>
          <w:rFonts w:ascii="Times New Roman" w:hAnsi="Times New Roman"/>
          <w:color w:val="1B377C"/>
        </w:rPr>
        <w:tab/>
      </w:r>
      <w:r>
        <w:rPr>
          <w:color w:val="1B377C"/>
          <w:w w:val="105"/>
        </w:rPr>
        <w:t>a další dokumenty týkající se základního a zájmového vzdělávání.</w:t>
      </w:r>
    </w:p>
    <w:p w:rsidR="00E3088F" w:rsidRDefault="00E3088F">
      <w:pPr>
        <w:pStyle w:val="Zkladntext"/>
        <w:spacing w:before="111"/>
      </w:pPr>
    </w:p>
    <w:p w:rsidR="00E3088F" w:rsidRDefault="00640D8D">
      <w:pPr>
        <w:pStyle w:val="Nadpis2"/>
      </w:pPr>
      <w:r>
        <w:rPr>
          <w:color w:val="3566FC"/>
          <w:w w:val="110"/>
        </w:rPr>
        <w:t>Posláním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w w:val="110"/>
        </w:rPr>
        <w:t>ŠD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spacing w:val="-5"/>
          <w:w w:val="110"/>
        </w:rPr>
        <w:t>je: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before="198" w:line="264" w:lineRule="auto"/>
        <w:ind w:right="1350"/>
        <w:rPr>
          <w:sz w:val="18"/>
        </w:rPr>
      </w:pPr>
      <w:r>
        <w:rPr>
          <w:color w:val="1B377C"/>
          <w:w w:val="105"/>
          <w:sz w:val="18"/>
        </w:rPr>
        <w:t>zajistit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dohled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nad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1.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stupně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době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mimo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vyučování,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tj.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době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mezi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6.00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7.30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 ukončení výuky do doby, než opustí školu – maximálně do 17.30;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</w:tabs>
        <w:spacing w:before="2"/>
        <w:ind w:left="1806" w:hanging="254"/>
        <w:rPr>
          <w:sz w:val="18"/>
        </w:rPr>
      </w:pPr>
      <w:r>
        <w:rPr>
          <w:color w:val="1B377C"/>
          <w:sz w:val="18"/>
        </w:rPr>
        <w:t>nabízet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žákům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vhodné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činnosti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pro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aktivní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smysluplné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trávení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volného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času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ve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-2"/>
          <w:sz w:val="18"/>
        </w:rPr>
        <w:t>škole;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before="23" w:line="264" w:lineRule="auto"/>
        <w:ind w:right="1351"/>
        <w:rPr>
          <w:sz w:val="18"/>
        </w:rPr>
      </w:pPr>
      <w:r>
        <w:rPr>
          <w:color w:val="1B377C"/>
          <w:sz w:val="18"/>
        </w:rPr>
        <w:t>vytvářet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prostor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pro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rozvoj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zájmů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nadání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–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hry,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pohybové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aktivity,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rozvoj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 xml:space="preserve">sociálních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komunikačních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dovedností,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praktické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činnosti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uplatnitelné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běžném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životě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atd.;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before="2" w:line="264" w:lineRule="auto"/>
        <w:ind w:right="1587"/>
        <w:rPr>
          <w:sz w:val="18"/>
        </w:rPr>
      </w:pPr>
      <w:r>
        <w:rPr>
          <w:color w:val="1B377C"/>
          <w:sz w:val="18"/>
        </w:rPr>
        <w:t>zajistit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žákům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základní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životní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potřeby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všestrannou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pohodu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(wellbeing)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–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pitný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režim, </w:t>
      </w:r>
      <w:r>
        <w:rPr>
          <w:color w:val="1B377C"/>
          <w:w w:val="110"/>
          <w:sz w:val="18"/>
        </w:rPr>
        <w:t>pohybový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režim,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odpočinek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relaxaci,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hygienu,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bezpečnost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atd.;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before="2" w:line="264" w:lineRule="auto"/>
        <w:ind w:right="1795"/>
        <w:rPr>
          <w:sz w:val="18"/>
        </w:rPr>
      </w:pPr>
      <w:r>
        <w:rPr>
          <w:color w:val="1B377C"/>
          <w:spacing w:val="-2"/>
          <w:w w:val="110"/>
          <w:sz w:val="18"/>
        </w:rPr>
        <w:t>podílet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základní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diagnostice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žáků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odhalování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jejich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potřeb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podpory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rozvoje nadání;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before="2" w:line="264" w:lineRule="auto"/>
        <w:ind w:right="1629"/>
        <w:rPr>
          <w:sz w:val="18"/>
        </w:rPr>
      </w:pPr>
      <w:r>
        <w:rPr>
          <w:color w:val="1B377C"/>
          <w:w w:val="110"/>
          <w:sz w:val="18"/>
        </w:rPr>
        <w:t>uplatňovat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podpůrná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opatření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vůči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přiznanými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podpůrnými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opatřeními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(PPO) a žákům nadaných;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before="1" w:line="264" w:lineRule="auto"/>
        <w:ind w:right="1267"/>
        <w:rPr>
          <w:sz w:val="18"/>
        </w:rPr>
      </w:pPr>
      <w:r>
        <w:rPr>
          <w:color w:val="1B377C"/>
          <w:w w:val="110"/>
          <w:sz w:val="18"/>
        </w:rPr>
        <w:t>umožnit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přípravu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další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výuku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vypracování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domácích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úkolů,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pokud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tím souhlasí zákonní zástupci.</w:t>
      </w: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640D8D">
      <w:pPr>
        <w:pStyle w:val="Nadpis2"/>
        <w:spacing w:before="1"/>
      </w:pPr>
      <w:r>
        <w:rPr>
          <w:color w:val="3566FC"/>
          <w:w w:val="110"/>
        </w:rPr>
        <w:t>Cílem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ŠD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je u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spacing w:val="-2"/>
          <w:w w:val="110"/>
        </w:rPr>
        <w:t>žáků: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</w:tabs>
        <w:spacing w:before="166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posilovat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základní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návyky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sebeobsluhy,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denního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režimu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zdravého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životního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stylu;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schopnost účelně využívat a organizovat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svůj volný </w:t>
      </w:r>
      <w:r>
        <w:rPr>
          <w:color w:val="1B377C"/>
          <w:spacing w:val="-4"/>
          <w:w w:val="105"/>
          <w:sz w:val="18"/>
        </w:rPr>
        <w:t>čas;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osobní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zájmy 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hledat případně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nové zájmy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a </w:t>
      </w:r>
      <w:r>
        <w:rPr>
          <w:color w:val="1B377C"/>
          <w:spacing w:val="-2"/>
          <w:w w:val="105"/>
          <w:sz w:val="18"/>
        </w:rPr>
        <w:t>záliby;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z w:val="18"/>
        </w:rPr>
        <w:t>osvojovat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si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vhodné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formy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komunikace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spolupráce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ostatními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žáky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-2"/>
          <w:sz w:val="18"/>
        </w:rPr>
        <w:t>dospělými;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sz w:val="18"/>
        </w:rPr>
        <w:t>dodržovat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společná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pravidla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života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ve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ŠD,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uplatňovat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základní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tradice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rituály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pacing w:val="-2"/>
          <w:sz w:val="18"/>
        </w:rPr>
        <w:t>školy;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odolnost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vytrvalost,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překonávat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běžné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překážky;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line="264" w:lineRule="auto"/>
        <w:ind w:right="1525"/>
        <w:rPr>
          <w:sz w:val="18"/>
        </w:rPr>
      </w:pPr>
      <w:r>
        <w:rPr>
          <w:color w:val="1B377C"/>
          <w:sz w:val="18"/>
        </w:rPr>
        <w:t>usilovat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vzájemný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respekt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toleranci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mezi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žáky,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posilovat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sebevědomí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odpovědnost </w:t>
      </w:r>
      <w:r>
        <w:rPr>
          <w:color w:val="1B377C"/>
          <w:w w:val="110"/>
          <w:sz w:val="18"/>
        </w:rPr>
        <w:t>vůči sobě i jiným;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5"/>
          <w:tab w:val="left" w:pos="1807"/>
        </w:tabs>
        <w:spacing w:before="2" w:line="264" w:lineRule="auto"/>
        <w:ind w:right="1639"/>
        <w:rPr>
          <w:sz w:val="18"/>
        </w:rPr>
      </w:pPr>
      <w:r>
        <w:rPr>
          <w:color w:val="1B377C"/>
          <w:w w:val="105"/>
          <w:sz w:val="18"/>
        </w:rPr>
        <w:t>posilovat v rámci neformálního vzdělávání klíčové kompetence, oborové (předmětové) vědomosti, dovednosti a postoje získané ve výuce.</w:t>
      </w:r>
    </w:p>
    <w:p w:rsidR="00E3088F" w:rsidRDefault="00640D8D">
      <w:pPr>
        <w:pStyle w:val="Zkladntext"/>
        <w:spacing w:before="142" w:line="264" w:lineRule="auto"/>
        <w:ind w:left="1807" w:right="1227"/>
      </w:pPr>
      <w:r>
        <w:rPr>
          <w:color w:val="1B377C"/>
        </w:rPr>
        <w:t>Činnost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ŠD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určena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žákům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1.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stupně,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kteří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byli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prostřednictvím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zákonných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 xml:space="preserve">zástupců </w:t>
      </w:r>
      <w:r>
        <w:rPr>
          <w:color w:val="1B377C"/>
          <w:w w:val="110"/>
        </w:rPr>
        <w:t xml:space="preserve">přihlášeni k pravidelné docházce do ŠD </w:t>
      </w:r>
      <w:r>
        <w:rPr>
          <w:color w:val="1B377C"/>
          <w:w w:val="110"/>
        </w:rPr>
        <w:t>a byli přijati.</w:t>
      </w:r>
    </w:p>
    <w:p w:rsidR="00E3088F" w:rsidRDefault="00E3088F">
      <w:pPr>
        <w:spacing w:line="264" w:lineRule="auto"/>
        <w:sectPr w:rsidR="00E3088F">
          <w:pgSz w:w="11910" w:h="16840"/>
          <w:pgMar w:top="1320" w:right="0" w:bottom="760" w:left="1140" w:header="0" w:footer="579" w:gutter="0"/>
          <w:cols w:space="708"/>
        </w:sectPr>
      </w:pPr>
    </w:p>
    <w:p w:rsidR="00E3088F" w:rsidRDefault="00640D8D">
      <w:pPr>
        <w:pStyle w:val="Nadpis1"/>
        <w:numPr>
          <w:ilvl w:val="0"/>
          <w:numId w:val="2"/>
        </w:numPr>
        <w:tabs>
          <w:tab w:val="left" w:pos="827"/>
        </w:tabs>
        <w:spacing w:before="140" w:line="204" w:lineRule="auto"/>
        <w:ind w:left="107" w:right="2740" w:firstLine="0"/>
      </w:pPr>
      <w:r>
        <w:rPr>
          <w:color w:val="3566FC"/>
          <w:spacing w:val="-2"/>
          <w:w w:val="110"/>
        </w:rPr>
        <w:lastRenderedPageBreak/>
        <w:t>Přijímání</w:t>
      </w:r>
      <w:r>
        <w:rPr>
          <w:color w:val="3566FC"/>
          <w:spacing w:val="-24"/>
          <w:w w:val="110"/>
        </w:rPr>
        <w:t xml:space="preserve"> </w:t>
      </w:r>
      <w:r>
        <w:rPr>
          <w:color w:val="3566FC"/>
          <w:spacing w:val="-2"/>
          <w:w w:val="110"/>
        </w:rPr>
        <w:t>žáků</w:t>
      </w:r>
      <w:r>
        <w:rPr>
          <w:color w:val="3566FC"/>
          <w:spacing w:val="-24"/>
          <w:w w:val="110"/>
        </w:rPr>
        <w:t xml:space="preserve"> </w:t>
      </w:r>
      <w:r>
        <w:rPr>
          <w:color w:val="3566FC"/>
          <w:spacing w:val="-2"/>
          <w:w w:val="110"/>
        </w:rPr>
        <w:t>do</w:t>
      </w:r>
      <w:r>
        <w:rPr>
          <w:color w:val="3566FC"/>
          <w:spacing w:val="-24"/>
          <w:w w:val="110"/>
        </w:rPr>
        <w:t xml:space="preserve"> </w:t>
      </w:r>
      <w:r>
        <w:rPr>
          <w:color w:val="3566FC"/>
          <w:spacing w:val="-2"/>
          <w:w w:val="110"/>
        </w:rPr>
        <w:t>školní</w:t>
      </w:r>
      <w:r>
        <w:rPr>
          <w:color w:val="3566FC"/>
          <w:spacing w:val="-24"/>
          <w:w w:val="110"/>
        </w:rPr>
        <w:t xml:space="preserve"> </w:t>
      </w:r>
      <w:r>
        <w:rPr>
          <w:color w:val="3566FC"/>
          <w:spacing w:val="-2"/>
          <w:w w:val="110"/>
        </w:rPr>
        <w:t xml:space="preserve">družiny </w:t>
      </w:r>
      <w:r>
        <w:rPr>
          <w:color w:val="3566FC"/>
          <w:w w:val="110"/>
        </w:rPr>
        <w:t>a režim školní družiny</w:t>
      </w:r>
    </w:p>
    <w:p w:rsidR="00E3088F" w:rsidRDefault="00640D8D">
      <w:pPr>
        <w:pStyle w:val="Zkladntext"/>
        <w:spacing w:before="10"/>
        <w:rPr>
          <w:rFonts w:ascii="Cambri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148265</wp:posOffset>
                </wp:positionV>
                <wp:extent cx="59766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2194D" id="Graphic 25" o:spid="_x0000_s1026" style="position:absolute;margin-left:62.35pt;margin-top:11.65pt;width:470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pStyle w:val="Zkladntext"/>
        <w:spacing w:before="448" w:line="264" w:lineRule="auto"/>
        <w:ind w:left="1808" w:right="1227"/>
      </w:pPr>
      <w:r>
        <w:rPr>
          <w:color w:val="1B377C"/>
          <w:w w:val="110"/>
        </w:rPr>
        <w:t>Žáci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přijímáni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pravidelné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docházce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ŠD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vyplněné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písemné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 xml:space="preserve">přihlášky </w:t>
      </w:r>
      <w:r>
        <w:rPr>
          <w:color w:val="1B377C"/>
          <w:spacing w:val="-2"/>
          <w:w w:val="110"/>
        </w:rPr>
        <w:t>podepsané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zákonným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zástupcem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po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uhrazení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finančního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příspěvku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>stanoveného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školou. </w:t>
      </w:r>
      <w:r>
        <w:rPr>
          <w:color w:val="1B377C"/>
          <w:w w:val="110"/>
        </w:rPr>
        <w:t>Ředitel/ka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stanoví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výši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úplaty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nejpozději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30.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června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předchozího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školního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roku.</w:t>
      </w:r>
    </w:p>
    <w:p w:rsidR="00E3088F" w:rsidRDefault="00640D8D">
      <w:pPr>
        <w:pStyle w:val="Zkladntext"/>
        <w:spacing w:before="3" w:line="244" w:lineRule="auto"/>
        <w:ind w:left="1808" w:right="1605"/>
      </w:pPr>
      <w:r>
        <w:rPr>
          <w:color w:val="1B377C"/>
        </w:rPr>
        <w:t>Všechny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náležitosti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týkající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přijetí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pravidelné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docházce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do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ŠD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provozu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ŠD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 xml:space="preserve">jsou součástí vnitřního řádu ŠD a jsou uvedeny i na </w:t>
      </w:r>
      <w:r>
        <w:rPr>
          <w:rFonts w:ascii="Arial" w:hAnsi="Arial"/>
          <w:i/>
          <w:color w:val="4975FC"/>
          <w:u w:val="single" w:color="4975FC"/>
        </w:rPr>
        <w:t>webu školy</w:t>
      </w:r>
      <w:r>
        <w:rPr>
          <w:color w:val="1B377C"/>
        </w:rPr>
        <w:t xml:space="preserve">. Kapacita ŠD je </w:t>
      </w:r>
      <w:r>
        <w:rPr>
          <w:rFonts w:ascii="Arial Black" w:hAnsi="Arial Black"/>
          <w:color w:val="1B377C"/>
        </w:rPr>
        <w:t>300 žáků</w:t>
      </w:r>
      <w:r>
        <w:rPr>
          <w:color w:val="1B377C"/>
        </w:rPr>
        <w:t>.</w:t>
      </w:r>
    </w:p>
    <w:p w:rsidR="00E3088F" w:rsidRDefault="00640D8D">
      <w:pPr>
        <w:pStyle w:val="Zkladntext"/>
        <w:spacing w:before="139" w:line="264" w:lineRule="auto"/>
        <w:ind w:left="1808" w:right="1492"/>
      </w:pPr>
      <w:r>
        <w:rPr>
          <w:color w:val="1B377C"/>
          <w:w w:val="105"/>
        </w:rPr>
        <w:t>O zařazení žáka do ŠD, případně o jeho vyloučení pro opakované porušování řádu ŠD, rozhoduje ředitel/ka školy. Informaci obdrží zákonný zástupce elektronicky, včetně postupu pro odvolání proti rozhodnutí.</w:t>
      </w:r>
    </w:p>
    <w:p w:rsidR="00E3088F" w:rsidRDefault="00640D8D">
      <w:pPr>
        <w:pStyle w:val="Zkladntext"/>
        <w:spacing w:before="127" w:line="237" w:lineRule="auto"/>
        <w:ind w:left="1808" w:right="1492"/>
      </w:pPr>
      <w:r>
        <w:rPr>
          <w:color w:val="1B377C"/>
          <w:w w:val="105"/>
        </w:rPr>
        <w:t>ŠD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zahajuje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svou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činnost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před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zahájením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w w:val="105"/>
        </w:rPr>
        <w:t>ýuky</w:t>
      </w:r>
      <w:r>
        <w:rPr>
          <w:color w:val="1B377C"/>
          <w:spacing w:val="-5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od</w:t>
      </w:r>
      <w:r>
        <w:rPr>
          <w:rFonts w:ascii="Arial Black" w:hAnsi="Arial Black"/>
          <w:color w:val="1B377C"/>
          <w:spacing w:val="-9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6.00</w:t>
      </w:r>
      <w:r>
        <w:rPr>
          <w:rFonts w:ascii="Arial Black" w:hAnsi="Arial Black"/>
          <w:color w:val="1B377C"/>
          <w:spacing w:val="-9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do</w:t>
      </w:r>
      <w:r>
        <w:rPr>
          <w:rFonts w:ascii="Arial Black" w:hAnsi="Arial Black"/>
          <w:color w:val="1B377C"/>
          <w:spacing w:val="-9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7.30</w:t>
      </w:r>
      <w:r>
        <w:rPr>
          <w:color w:val="1B377C"/>
          <w:w w:val="105"/>
        </w:rPr>
        <w:t>.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adaptačním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období žáků 1. ročníku, kdy mají posunutý začátek výuky, fungují oddělení určená pro tyto žáky do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doby,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než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si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vyzvedne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třídní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učitel/ka.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Po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ukončení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výuky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funguje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-4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od</w:t>
      </w:r>
      <w:r>
        <w:rPr>
          <w:rFonts w:ascii="Arial Black" w:hAnsi="Arial Black"/>
          <w:color w:val="1B377C"/>
          <w:spacing w:val="-8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11.40</w:t>
      </w:r>
      <w:r>
        <w:rPr>
          <w:rFonts w:ascii="Arial Black" w:hAnsi="Arial Black"/>
          <w:color w:val="1B377C"/>
          <w:spacing w:val="-8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 xml:space="preserve">do </w:t>
      </w:r>
      <w:r>
        <w:rPr>
          <w:rFonts w:ascii="Arial Black" w:hAnsi="Arial Black"/>
          <w:color w:val="1B377C"/>
          <w:spacing w:val="-2"/>
          <w:w w:val="105"/>
        </w:rPr>
        <w:t>17.30</w:t>
      </w:r>
      <w:r>
        <w:rPr>
          <w:color w:val="1B377C"/>
          <w:spacing w:val="-2"/>
          <w:w w:val="105"/>
        </w:rPr>
        <w:t>.</w:t>
      </w:r>
    </w:p>
    <w:p w:rsidR="00E3088F" w:rsidRDefault="00640D8D">
      <w:pPr>
        <w:pStyle w:val="Zkladntext"/>
        <w:spacing w:before="129"/>
        <w:ind w:left="1808"/>
      </w:pPr>
      <w:r>
        <w:rPr>
          <w:color w:val="1B377C"/>
        </w:rPr>
        <w:t>Ve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ŠD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-1"/>
        </w:rPr>
        <w:t xml:space="preserve"> </w:t>
      </w:r>
      <w:r>
        <w:rPr>
          <w:rFonts w:ascii="Arial Black" w:hAnsi="Arial Black"/>
          <w:color w:val="1B377C"/>
        </w:rPr>
        <w:t>10</w:t>
      </w:r>
      <w:r>
        <w:rPr>
          <w:rFonts w:ascii="Arial Black" w:hAnsi="Arial Black"/>
          <w:color w:val="1B377C"/>
          <w:spacing w:val="-6"/>
        </w:rPr>
        <w:t xml:space="preserve"> </w:t>
      </w:r>
      <w:r>
        <w:rPr>
          <w:rFonts w:ascii="Arial Black" w:hAnsi="Arial Black"/>
          <w:color w:val="1B377C"/>
        </w:rPr>
        <w:t>oddělení</w:t>
      </w:r>
      <w:r>
        <w:rPr>
          <w:rFonts w:ascii="Arial Black" w:hAnsi="Arial Black"/>
          <w:color w:val="1B377C"/>
          <w:spacing w:val="-5"/>
        </w:rPr>
        <w:t xml:space="preserve"> </w:t>
      </w:r>
      <w:r>
        <w:rPr>
          <w:color w:val="1B377C"/>
        </w:rPr>
        <w:t>–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3</w:t>
      </w:r>
      <w:r>
        <w:rPr>
          <w:color w:val="1B377C"/>
          <w:spacing w:val="-1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-1"/>
        </w:rPr>
        <w:t xml:space="preserve"> </w:t>
      </w:r>
      <w:r>
        <w:rPr>
          <w:color w:val="1B377C"/>
        </w:rPr>
        <w:t>1.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ročníků,</w:t>
      </w:r>
      <w:r>
        <w:rPr>
          <w:color w:val="1B377C"/>
          <w:spacing w:val="-1"/>
        </w:rPr>
        <w:t xml:space="preserve"> </w:t>
      </w:r>
      <w:r>
        <w:rPr>
          <w:color w:val="1B377C"/>
        </w:rPr>
        <w:t>3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-1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2.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ročníků,</w:t>
      </w:r>
      <w:r>
        <w:rPr>
          <w:color w:val="1B377C"/>
          <w:spacing w:val="-1"/>
        </w:rPr>
        <w:t xml:space="preserve"> </w:t>
      </w:r>
      <w:r>
        <w:rPr>
          <w:color w:val="1B377C"/>
        </w:rPr>
        <w:t>2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-1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-2"/>
        </w:rPr>
        <w:t xml:space="preserve"> </w:t>
      </w:r>
      <w:r>
        <w:rPr>
          <w:color w:val="1B377C"/>
        </w:rPr>
        <w:t>3.</w:t>
      </w:r>
      <w:r>
        <w:rPr>
          <w:color w:val="1B377C"/>
          <w:spacing w:val="-1"/>
        </w:rPr>
        <w:t xml:space="preserve"> </w:t>
      </w:r>
      <w:r>
        <w:rPr>
          <w:color w:val="1B377C"/>
          <w:spacing w:val="-2"/>
        </w:rPr>
        <w:t>ročníků</w:t>
      </w:r>
    </w:p>
    <w:p w:rsidR="00E3088F" w:rsidRDefault="00640D8D">
      <w:pPr>
        <w:pStyle w:val="Zkladntext"/>
        <w:spacing w:before="4" w:line="264" w:lineRule="auto"/>
        <w:ind w:left="1808" w:right="1227"/>
      </w:pPr>
      <w:r>
        <w:rPr>
          <w:color w:val="1B377C"/>
          <w:w w:val="105"/>
        </w:rPr>
        <w:t>a 2 pro žáky 4. a 5. ročníků. Počet oddělení v době před vyučováním je omezen maximálně na 3, tj. 2 oddělení pro žáky 1. až 3. ročníků, 1 pro žáky 4. a 5. ročníků.</w:t>
      </w:r>
    </w:p>
    <w:p w:rsidR="00E3088F" w:rsidRDefault="00640D8D">
      <w:pPr>
        <w:pStyle w:val="Zkladntext"/>
        <w:spacing w:before="142" w:line="264" w:lineRule="auto"/>
        <w:ind w:left="1808" w:right="1364"/>
      </w:pPr>
      <w:r>
        <w:rPr>
          <w:color w:val="1B377C"/>
          <w:w w:val="105"/>
        </w:rPr>
        <w:t>Žáci 1. až 3. ročníků jsou podle písemné dohody zákonných zástupců a školy v době ranního provozu ŠD osobně zákonnými zástupci předáváni vychovatelkám ŠD. Žáci 4. a 5. ročníků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mohou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základě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písemné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dohody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zákonného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zástupce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docházet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do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ŠD v konk</w:t>
      </w:r>
      <w:r>
        <w:rPr>
          <w:color w:val="1B377C"/>
          <w:w w:val="105"/>
        </w:rPr>
        <w:t>rétní dny sami.</w:t>
      </w:r>
    </w:p>
    <w:p w:rsidR="00E3088F" w:rsidRDefault="00640D8D">
      <w:pPr>
        <w:pStyle w:val="Zkladntext"/>
        <w:spacing w:before="144" w:line="264" w:lineRule="auto"/>
        <w:ind w:left="1808" w:right="1227"/>
      </w:pPr>
      <w:r>
        <w:rPr>
          <w:color w:val="1B377C"/>
          <w:w w:val="110"/>
        </w:rPr>
        <w:t>Vyzvedávání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ze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ŠD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děje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prostřednictvím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čipů,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přiložení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elektronické zařízení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přímo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signalizují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jméno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žáka,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který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odchází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domů.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4.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5.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ročníku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mohou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 xml:space="preserve">na </w:t>
      </w:r>
      <w:r>
        <w:rPr>
          <w:color w:val="1B377C"/>
        </w:rPr>
        <w:t>základě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trvalé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písemné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žádosti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podepsané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zákonným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zástupcem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odcházet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ve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 xml:space="preserve">smluveném </w:t>
      </w:r>
      <w:r>
        <w:rPr>
          <w:color w:val="1B377C"/>
          <w:w w:val="110"/>
        </w:rPr>
        <w:t>čase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sami.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Jakákoli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změna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příchodech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odchodech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musí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být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předem písemně potvrzena zákonným zástupcem žáka.</w:t>
      </w:r>
    </w:p>
    <w:p w:rsidR="00E3088F" w:rsidRDefault="00640D8D">
      <w:pPr>
        <w:pStyle w:val="Zkladntext"/>
        <w:spacing w:before="145" w:line="264" w:lineRule="auto"/>
        <w:ind w:left="1808" w:right="1492"/>
      </w:pPr>
      <w:r>
        <w:rPr>
          <w:color w:val="1B377C"/>
          <w:w w:val="105"/>
        </w:rPr>
        <w:t>Zákonní zástupci mohou v konkrétních dnech vyhlášených školou navštívit ŠD a seznámit se s vybavením ŠD a s činnostmi žáků. V rámci projektu „Rodiče vítáni“ je návštěva zákonných zástupců ve ŠD možná po předběžné dohodě i v jiné dny.</w:t>
      </w:r>
    </w:p>
    <w:p w:rsidR="00E3088F" w:rsidRDefault="00640D8D">
      <w:pPr>
        <w:pStyle w:val="Zkladntext"/>
        <w:spacing w:before="124"/>
        <w:ind w:left="1808"/>
      </w:pPr>
      <w:r>
        <w:rPr>
          <w:color w:val="1B377C"/>
          <w:spacing w:val="-2"/>
        </w:rPr>
        <w:t>Škola</w:t>
      </w:r>
      <w:r>
        <w:rPr>
          <w:color w:val="1B377C"/>
          <w:spacing w:val="-13"/>
        </w:rPr>
        <w:t xml:space="preserve"> </w:t>
      </w:r>
      <w:r>
        <w:rPr>
          <w:color w:val="1B377C"/>
          <w:spacing w:val="-2"/>
        </w:rPr>
        <w:t>organizuje</w:t>
      </w:r>
      <w:r>
        <w:rPr>
          <w:color w:val="1B377C"/>
          <w:spacing w:val="-10"/>
        </w:rPr>
        <w:t xml:space="preserve"> </w:t>
      </w:r>
      <w:r>
        <w:rPr>
          <w:color w:val="1B377C"/>
          <w:spacing w:val="-2"/>
        </w:rPr>
        <w:t>omeze</w:t>
      </w:r>
      <w:r>
        <w:rPr>
          <w:color w:val="1B377C"/>
          <w:spacing w:val="-2"/>
        </w:rPr>
        <w:t>nou</w:t>
      </w:r>
      <w:r>
        <w:rPr>
          <w:color w:val="1B377C"/>
          <w:spacing w:val="-9"/>
        </w:rPr>
        <w:t xml:space="preserve"> </w:t>
      </w:r>
      <w:r>
        <w:rPr>
          <w:rFonts w:ascii="Arial Black" w:hAnsi="Arial Black"/>
          <w:color w:val="1B377C"/>
          <w:spacing w:val="-2"/>
        </w:rPr>
        <w:t>činnost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ŠD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i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o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pololetních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a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letních</w:t>
      </w:r>
      <w:r>
        <w:rPr>
          <w:rFonts w:ascii="Arial Black" w:hAnsi="Arial Black"/>
          <w:color w:val="1B377C"/>
          <w:spacing w:val="-13"/>
        </w:rPr>
        <w:t xml:space="preserve"> </w:t>
      </w:r>
      <w:r>
        <w:rPr>
          <w:rFonts w:ascii="Arial Black" w:hAnsi="Arial Black"/>
          <w:color w:val="1B377C"/>
          <w:spacing w:val="-2"/>
        </w:rPr>
        <w:t>prázdninách</w:t>
      </w:r>
      <w:r>
        <w:rPr>
          <w:color w:val="1B377C"/>
          <w:spacing w:val="-2"/>
        </w:rPr>
        <w:t>.</w:t>
      </w:r>
    </w:p>
    <w:p w:rsidR="00E3088F" w:rsidRDefault="00640D8D">
      <w:pPr>
        <w:pStyle w:val="Zkladntext"/>
        <w:spacing w:before="5" w:line="264" w:lineRule="auto"/>
        <w:ind w:left="1808" w:right="1227"/>
      </w:pP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termínech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rozsahu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činnosti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ŠD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prázdninách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úhradě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tuto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činnost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zákonní zástupci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informováni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poloviny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ledna,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respektive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konce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května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 xml:space="preserve"> </w:t>
      </w:r>
      <w:r>
        <w:rPr>
          <w:rFonts w:ascii="Arial" w:hAnsi="Arial"/>
          <w:i/>
          <w:color w:val="4975FC"/>
          <w:w w:val="110"/>
          <w:u w:val="single" w:color="4975FC"/>
        </w:rPr>
        <w:t>webu</w:t>
      </w:r>
      <w:r>
        <w:rPr>
          <w:rFonts w:ascii="Arial" w:hAnsi="Arial"/>
          <w:i/>
          <w:color w:val="4975FC"/>
          <w:spacing w:val="-13"/>
          <w:w w:val="110"/>
          <w:u w:val="single" w:color="4975FC"/>
        </w:rPr>
        <w:t xml:space="preserve"> </w:t>
      </w:r>
      <w:r>
        <w:rPr>
          <w:rFonts w:ascii="Arial" w:hAnsi="Arial"/>
          <w:i/>
          <w:color w:val="4975FC"/>
          <w:w w:val="110"/>
          <w:u w:val="single" w:color="4975FC"/>
        </w:rPr>
        <w:t>školy</w:t>
      </w:r>
      <w:r>
        <w:rPr>
          <w:color w:val="1B377C"/>
          <w:w w:val="110"/>
        </w:rPr>
        <w:t>.</w:t>
      </w:r>
    </w:p>
    <w:p w:rsidR="00E3088F" w:rsidRDefault="00E3088F">
      <w:pPr>
        <w:spacing w:line="264" w:lineRule="auto"/>
        <w:sectPr w:rsidR="00E3088F">
          <w:pgSz w:w="11910" w:h="16840"/>
          <w:pgMar w:top="1320" w:right="0" w:bottom="760" w:left="1140" w:header="0" w:footer="579" w:gutter="0"/>
          <w:cols w:space="708"/>
        </w:sectPr>
      </w:pPr>
    </w:p>
    <w:p w:rsidR="00E3088F" w:rsidRDefault="00640D8D">
      <w:pPr>
        <w:pStyle w:val="Nadpis1"/>
        <w:numPr>
          <w:ilvl w:val="0"/>
          <w:numId w:val="2"/>
        </w:numPr>
        <w:tabs>
          <w:tab w:val="left" w:pos="827"/>
        </w:tabs>
        <w:spacing w:before="72"/>
      </w:pPr>
      <w:r>
        <w:rPr>
          <w:color w:val="3566FC"/>
          <w:w w:val="105"/>
        </w:rPr>
        <w:lastRenderedPageBreak/>
        <w:t>Formy</w:t>
      </w:r>
      <w:r>
        <w:rPr>
          <w:color w:val="3566FC"/>
          <w:spacing w:val="-14"/>
          <w:w w:val="105"/>
        </w:rPr>
        <w:t xml:space="preserve"> </w:t>
      </w:r>
      <w:r>
        <w:rPr>
          <w:color w:val="3566FC"/>
          <w:spacing w:val="-2"/>
          <w:w w:val="110"/>
        </w:rPr>
        <w:t>činnosti</w:t>
      </w:r>
    </w:p>
    <w:p w:rsidR="00E3088F" w:rsidRDefault="00640D8D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CDDBA" id="Graphic 26" o:spid="_x0000_s1026" style="position:absolute;margin-left:62.35pt;margin-top:10.75pt;width:470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iox/9C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pStyle w:val="Zkladntext"/>
        <w:spacing w:before="430"/>
        <w:ind w:left="1808"/>
        <w:jc w:val="both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t>Formy</w:t>
      </w:r>
      <w:r>
        <w:rPr>
          <w:rFonts w:ascii="Arial Black" w:hAnsi="Arial Black"/>
          <w:color w:val="1B377C"/>
          <w:spacing w:val="-4"/>
          <w:w w:val="90"/>
        </w:rPr>
        <w:t xml:space="preserve"> </w:t>
      </w:r>
      <w:r>
        <w:rPr>
          <w:rFonts w:ascii="Arial Black" w:hAnsi="Arial Black"/>
          <w:color w:val="1B377C"/>
          <w:w w:val="90"/>
        </w:rPr>
        <w:t>činnosti</w:t>
      </w:r>
      <w:r>
        <w:rPr>
          <w:rFonts w:ascii="Arial Black" w:hAnsi="Arial Black"/>
          <w:color w:val="1B377C"/>
          <w:spacing w:val="-3"/>
          <w:w w:val="90"/>
        </w:rPr>
        <w:t xml:space="preserve"> </w:t>
      </w:r>
      <w:r>
        <w:rPr>
          <w:rFonts w:ascii="Arial Black" w:hAnsi="Arial Black"/>
          <w:color w:val="1B377C"/>
          <w:w w:val="90"/>
        </w:rPr>
        <w:t>ŠD</w:t>
      </w:r>
      <w:r>
        <w:rPr>
          <w:rFonts w:ascii="Arial Black" w:hAnsi="Arial Black"/>
          <w:color w:val="1B377C"/>
          <w:spacing w:val="-4"/>
          <w:w w:val="90"/>
        </w:rPr>
        <w:t xml:space="preserve"> jsou: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  <w:tab w:val="left" w:pos="1808"/>
        </w:tabs>
        <w:spacing w:before="144" w:line="264" w:lineRule="auto"/>
        <w:ind w:left="1808" w:right="1332"/>
        <w:rPr>
          <w:sz w:val="18"/>
        </w:rPr>
      </w:pPr>
      <w:r>
        <w:rPr>
          <w:color w:val="1B377C"/>
          <w:w w:val="105"/>
          <w:sz w:val="18"/>
        </w:rPr>
        <w:t>pravidelné – vycházejí z dlouhodobého plánu týdenních činností ŠD, jsou organizované vychovatelkami; zahrnují ranní kruh, individuální i společné hry, pohybové aktivity, tvořivé činnosti, vzájemnou komunikaci na různá tém</w:t>
      </w:r>
      <w:r>
        <w:rPr>
          <w:color w:val="1B377C"/>
          <w:w w:val="105"/>
          <w:sz w:val="18"/>
        </w:rPr>
        <w:t>ata; aktivity motivující žáky k doplňování svých portfolií; naplňování základních životních a hygienických potřeb atd.;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  <w:tab w:val="left" w:pos="1808"/>
        </w:tabs>
        <w:spacing w:before="4" w:line="264" w:lineRule="auto"/>
        <w:ind w:left="1808" w:right="1446"/>
        <w:jc w:val="both"/>
        <w:rPr>
          <w:sz w:val="18"/>
        </w:rPr>
      </w:pPr>
      <w:r>
        <w:rPr>
          <w:color w:val="1B377C"/>
          <w:w w:val="105"/>
          <w:sz w:val="18"/>
        </w:rPr>
        <w:t>spontánní – realizované v době ranních a koncových činností ve ŠD; spontánní pohybové činnosti při pobytu ve venkovních prostorách školy</w:t>
      </w:r>
      <w:r>
        <w:rPr>
          <w:color w:val="1B377C"/>
          <w:w w:val="105"/>
          <w:sz w:val="18"/>
        </w:rPr>
        <w:t>, spontánní hry a vzájemné rozhovory žáků, činnosti podle návrhu žáků aj.;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  <w:tab w:val="left" w:pos="1808"/>
        </w:tabs>
        <w:spacing w:before="3" w:line="264" w:lineRule="auto"/>
        <w:ind w:left="1808" w:right="1246"/>
        <w:jc w:val="both"/>
        <w:rPr>
          <w:sz w:val="18"/>
        </w:rPr>
      </w:pPr>
      <w:r>
        <w:rPr>
          <w:color w:val="1B377C"/>
          <w:w w:val="105"/>
          <w:sz w:val="18"/>
        </w:rPr>
        <w:t>příležitostné – aktivity, které nejsou pravidelnou součástí týdenní skladby činností ŠD, např. výlety, návštěvy muzeí a výstav, školní jarmark, besídky, divadelní představení, rozho</w:t>
      </w:r>
      <w:r>
        <w:rPr>
          <w:color w:val="1B377C"/>
          <w:w w:val="105"/>
          <w:sz w:val="18"/>
        </w:rPr>
        <w:t>vory</w:t>
      </w:r>
    </w:p>
    <w:p w:rsidR="00E3088F" w:rsidRDefault="00640D8D">
      <w:pPr>
        <w:pStyle w:val="Zkladntext"/>
        <w:spacing w:before="2"/>
        <w:ind w:left="1808"/>
        <w:jc w:val="both"/>
      </w:pPr>
      <w:r>
        <w:rPr>
          <w:color w:val="1B377C"/>
          <w:w w:val="105"/>
        </w:rPr>
        <w:t>s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hosty,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čtení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knížek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podání</w:t>
      </w:r>
      <w:r>
        <w:rPr>
          <w:color w:val="1B377C"/>
          <w:spacing w:val="3"/>
          <w:w w:val="105"/>
        </w:rPr>
        <w:t xml:space="preserve"> </w:t>
      </w:r>
      <w:r>
        <w:rPr>
          <w:color w:val="1B377C"/>
          <w:w w:val="105"/>
        </w:rPr>
        <w:t>přizvaných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zákonných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zástupců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nebo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spacing w:val="-2"/>
          <w:w w:val="105"/>
        </w:rPr>
        <w:t>umělců;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  <w:tab w:val="left" w:pos="1808"/>
        </w:tabs>
        <w:spacing w:line="264" w:lineRule="auto"/>
        <w:ind w:left="1808" w:right="1443"/>
        <w:rPr>
          <w:sz w:val="18"/>
        </w:rPr>
      </w:pPr>
      <w:r>
        <w:rPr>
          <w:color w:val="1B377C"/>
          <w:w w:val="105"/>
          <w:sz w:val="18"/>
        </w:rPr>
        <w:t>klidové – klidové činnosti v sedu nebo v lehu na karimatce po obědě nebo v jiných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částech denního režimu, dechová a relaxační cvičení pro zklidnění; aktivní kompenzace jednostranné zátěže ve výuce pohybem; ve výuce pohybem; v rámci podpory wellbeingu </w:t>
      </w:r>
      <w:proofErr w:type="spellStart"/>
      <w:r>
        <w:rPr>
          <w:color w:val="1B377C"/>
          <w:w w:val="105"/>
          <w:sz w:val="18"/>
        </w:rPr>
        <w:t>artefiletické</w:t>
      </w:r>
      <w:proofErr w:type="spellEnd"/>
      <w:r>
        <w:rPr>
          <w:color w:val="1B377C"/>
          <w:w w:val="105"/>
          <w:sz w:val="18"/>
        </w:rPr>
        <w:t xml:space="preserve"> aktivity; prostor pro vytváření tzv. wellbeing boxů, což jsou krabičky na</w:t>
      </w:r>
      <w:r>
        <w:rPr>
          <w:color w:val="1B377C"/>
          <w:w w:val="105"/>
          <w:sz w:val="18"/>
        </w:rPr>
        <w:t xml:space="preserve"> předměty, které žákům přinášejí radost aj.;</w:t>
      </w:r>
    </w:p>
    <w:p w:rsidR="00E3088F" w:rsidRDefault="00640D8D">
      <w:pPr>
        <w:pStyle w:val="Odstavecseseznamem"/>
        <w:numPr>
          <w:ilvl w:val="1"/>
          <w:numId w:val="2"/>
        </w:numPr>
        <w:tabs>
          <w:tab w:val="left" w:pos="1806"/>
          <w:tab w:val="left" w:pos="1808"/>
        </w:tabs>
        <w:spacing w:before="5" w:line="264" w:lineRule="auto"/>
        <w:ind w:left="1808" w:right="1524"/>
        <w:rPr>
          <w:sz w:val="18"/>
        </w:rPr>
      </w:pPr>
      <w:r>
        <w:rPr>
          <w:color w:val="1B377C"/>
          <w:w w:val="105"/>
          <w:sz w:val="18"/>
        </w:rPr>
        <w:t>individuální – činnosti podle potřeb a zájmů jednotlivých žáků (např. četba vlastní knihy; kvízové, logické, kooperativní, detektivní, fantazy a jiné deskové hry; příprava na výuku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 dalších dnech).</w:t>
      </w:r>
    </w:p>
    <w:p w:rsidR="00E3088F" w:rsidRDefault="00E3088F">
      <w:pPr>
        <w:pStyle w:val="Zkladntext"/>
      </w:pPr>
    </w:p>
    <w:p w:rsidR="00E3088F" w:rsidRDefault="00E3088F">
      <w:pPr>
        <w:pStyle w:val="Zkladntext"/>
        <w:spacing w:before="2"/>
      </w:pPr>
    </w:p>
    <w:p w:rsidR="00E3088F" w:rsidRDefault="00640D8D">
      <w:pPr>
        <w:pStyle w:val="Nadpis1"/>
        <w:numPr>
          <w:ilvl w:val="0"/>
          <w:numId w:val="2"/>
        </w:numPr>
        <w:tabs>
          <w:tab w:val="left" w:pos="827"/>
        </w:tabs>
        <w:spacing w:line="204" w:lineRule="auto"/>
        <w:ind w:left="107" w:right="2053" w:firstLine="0"/>
      </w:pPr>
      <w:r>
        <w:rPr>
          <w:color w:val="3566FC"/>
          <w:spacing w:val="-2"/>
          <w:w w:val="110"/>
        </w:rPr>
        <w:t>Personální</w:t>
      </w:r>
      <w:r>
        <w:rPr>
          <w:color w:val="3566FC"/>
          <w:spacing w:val="-2"/>
          <w:w w:val="110"/>
        </w:rPr>
        <w:t>,</w:t>
      </w:r>
      <w:r>
        <w:rPr>
          <w:color w:val="3566FC"/>
          <w:spacing w:val="-21"/>
          <w:w w:val="110"/>
        </w:rPr>
        <w:t xml:space="preserve"> </w:t>
      </w:r>
      <w:r>
        <w:rPr>
          <w:color w:val="3566FC"/>
          <w:spacing w:val="-2"/>
          <w:w w:val="110"/>
        </w:rPr>
        <w:t>prostorové</w:t>
      </w:r>
      <w:r>
        <w:rPr>
          <w:color w:val="3566FC"/>
          <w:spacing w:val="-21"/>
          <w:w w:val="110"/>
        </w:rPr>
        <w:t xml:space="preserve"> </w:t>
      </w:r>
      <w:r>
        <w:rPr>
          <w:color w:val="3566FC"/>
          <w:spacing w:val="-2"/>
          <w:w w:val="110"/>
        </w:rPr>
        <w:t>a</w:t>
      </w:r>
      <w:r>
        <w:rPr>
          <w:color w:val="3566FC"/>
          <w:spacing w:val="-21"/>
          <w:w w:val="110"/>
        </w:rPr>
        <w:t xml:space="preserve"> </w:t>
      </w:r>
      <w:r>
        <w:rPr>
          <w:color w:val="3566FC"/>
          <w:spacing w:val="-2"/>
          <w:w w:val="110"/>
        </w:rPr>
        <w:t xml:space="preserve">materiální </w:t>
      </w:r>
      <w:r>
        <w:rPr>
          <w:color w:val="3566FC"/>
          <w:w w:val="110"/>
        </w:rPr>
        <w:t>podmínky pro činnost školní družiny</w:t>
      </w:r>
    </w:p>
    <w:p w:rsidR="00E3088F" w:rsidRDefault="00640D8D">
      <w:pPr>
        <w:pStyle w:val="Zkladntext"/>
        <w:spacing w:before="9"/>
        <w:rPr>
          <w:rFonts w:ascii="Cambri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147964</wp:posOffset>
                </wp:positionV>
                <wp:extent cx="59766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EB032" id="Graphic 27" o:spid="_x0000_s1026" style="position:absolute;margin-left:62.35pt;margin-top:11.65pt;width:470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pStyle w:val="Zkladntext"/>
        <w:spacing w:before="430" w:line="256" w:lineRule="auto"/>
        <w:ind w:left="1808" w:right="1364"/>
      </w:pPr>
      <w:r>
        <w:rPr>
          <w:rFonts w:ascii="Arial Black" w:hAnsi="Arial Black"/>
          <w:color w:val="1B377C"/>
        </w:rPr>
        <w:t>Personální</w:t>
      </w:r>
      <w:r>
        <w:rPr>
          <w:rFonts w:ascii="Arial Black" w:hAnsi="Arial Black"/>
          <w:color w:val="1B377C"/>
          <w:spacing w:val="-7"/>
        </w:rPr>
        <w:t xml:space="preserve"> </w:t>
      </w:r>
      <w:r>
        <w:rPr>
          <w:rFonts w:ascii="Arial Black" w:hAnsi="Arial Black"/>
          <w:color w:val="1B377C"/>
        </w:rPr>
        <w:t>podmínky</w:t>
      </w:r>
      <w:r>
        <w:rPr>
          <w:color w:val="1B377C"/>
        </w:rPr>
        <w:t>.</w:t>
      </w:r>
      <w:r>
        <w:rPr>
          <w:color w:val="1B377C"/>
          <w:spacing w:val="-3"/>
        </w:rPr>
        <w:t xml:space="preserve"> </w:t>
      </w:r>
      <w:r>
        <w:rPr>
          <w:color w:val="1B377C"/>
        </w:rPr>
        <w:t>Činnost</w:t>
      </w:r>
      <w:r>
        <w:rPr>
          <w:color w:val="1B377C"/>
          <w:spacing w:val="-3"/>
        </w:rPr>
        <w:t xml:space="preserve"> </w:t>
      </w:r>
      <w:r>
        <w:rPr>
          <w:color w:val="1B377C"/>
        </w:rPr>
        <w:t>ŠD</w:t>
      </w:r>
      <w:r>
        <w:rPr>
          <w:color w:val="1B377C"/>
          <w:spacing w:val="-3"/>
        </w:rPr>
        <w:t xml:space="preserve"> </w:t>
      </w:r>
      <w:r>
        <w:rPr>
          <w:color w:val="1B377C"/>
        </w:rPr>
        <w:t>zajišťuje</w:t>
      </w:r>
      <w:r>
        <w:rPr>
          <w:color w:val="1B377C"/>
          <w:spacing w:val="-3"/>
        </w:rPr>
        <w:t xml:space="preserve"> </w:t>
      </w:r>
      <w:r>
        <w:rPr>
          <w:rFonts w:ascii="Arial Black" w:hAnsi="Arial Black"/>
          <w:color w:val="1B377C"/>
        </w:rPr>
        <w:t>10</w:t>
      </w:r>
      <w:r>
        <w:rPr>
          <w:rFonts w:ascii="Arial Black" w:hAnsi="Arial Black"/>
          <w:color w:val="1B377C"/>
          <w:spacing w:val="-7"/>
        </w:rPr>
        <w:t xml:space="preserve"> </w:t>
      </w:r>
      <w:r>
        <w:rPr>
          <w:rFonts w:ascii="Arial Black" w:hAnsi="Arial Black"/>
          <w:color w:val="1B377C"/>
        </w:rPr>
        <w:t>vychovatelek</w:t>
      </w:r>
      <w:r>
        <w:rPr>
          <w:color w:val="1B377C"/>
        </w:rPr>
        <w:t>,</w:t>
      </w:r>
      <w:r>
        <w:rPr>
          <w:color w:val="1B377C"/>
          <w:spacing w:val="-3"/>
        </w:rPr>
        <w:t xml:space="preserve"> </w:t>
      </w:r>
      <w:r>
        <w:rPr>
          <w:color w:val="1B377C"/>
        </w:rPr>
        <w:t>které</w:t>
      </w:r>
      <w:r>
        <w:rPr>
          <w:color w:val="1B377C"/>
          <w:spacing w:val="-3"/>
        </w:rPr>
        <w:t xml:space="preserve"> </w:t>
      </w:r>
      <w:r>
        <w:rPr>
          <w:color w:val="1B377C"/>
        </w:rPr>
        <w:t>mají</w:t>
      </w:r>
      <w:r>
        <w:rPr>
          <w:color w:val="1B377C"/>
          <w:spacing w:val="-3"/>
        </w:rPr>
        <w:t xml:space="preserve"> </w:t>
      </w:r>
      <w:r>
        <w:rPr>
          <w:color w:val="1B377C"/>
        </w:rPr>
        <w:t xml:space="preserve">odpovídající </w:t>
      </w:r>
      <w:r>
        <w:rPr>
          <w:color w:val="1B377C"/>
          <w:w w:val="110"/>
        </w:rPr>
        <w:t>pedagogické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vzdělání.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Své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odborné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předpoklady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dále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prohlubují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 xml:space="preserve">akreditovaných </w:t>
      </w:r>
      <w:r>
        <w:rPr>
          <w:color w:val="1B377C"/>
        </w:rPr>
        <w:t>kurzech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samostudiem.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Všechny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vychovatelky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jsou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proškoleny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problematice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bezpečnosti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ochrany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zdraví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ochrany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osobních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dat.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Rovněž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absolvovaly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kurz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první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pomoci.</w:t>
      </w:r>
    </w:p>
    <w:p w:rsidR="00E3088F" w:rsidRDefault="00640D8D">
      <w:pPr>
        <w:pStyle w:val="Zkladntext"/>
        <w:spacing w:before="149" w:line="264" w:lineRule="auto"/>
        <w:ind w:left="1808" w:right="1468"/>
      </w:pPr>
      <w:r>
        <w:rPr>
          <w:color w:val="1B377C"/>
          <w:w w:val="105"/>
        </w:rPr>
        <w:t>Vychovatelky vedoucí jednotlivá oddělení ŠD jsou schopny vést žáky s PPO a žáky nadané.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Mají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povinnost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konzultovat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o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zdravotních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vzdělávacích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potřebách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žáků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PPO a žáků nadaných a o způsobech práce s nimi s výchovným poradcem, třídními učiteli i se zákonnými zástupci žáků.</w:t>
      </w:r>
    </w:p>
    <w:p w:rsidR="00E3088F" w:rsidRDefault="00640D8D">
      <w:pPr>
        <w:pStyle w:val="Zkladntext"/>
        <w:spacing w:before="144" w:line="264" w:lineRule="auto"/>
        <w:ind w:left="1808" w:right="1227"/>
      </w:pPr>
      <w:r>
        <w:rPr>
          <w:color w:val="1B377C"/>
          <w:w w:val="105"/>
        </w:rPr>
        <w:t>Přehled vychovatelek jednotlivých oddělení ŠD a kontakty na ně jsou součástí Přehl</w:t>
      </w:r>
      <w:r>
        <w:rPr>
          <w:color w:val="1B377C"/>
          <w:w w:val="105"/>
        </w:rPr>
        <w:t>edu činností ŠD pro daný školní rok na</w:t>
      </w:r>
      <w:r>
        <w:rPr>
          <w:rFonts w:ascii="Arial" w:hAnsi="Arial"/>
          <w:i/>
          <w:color w:val="4975FC"/>
          <w:w w:val="105"/>
          <w:u w:val="single" w:color="4975FC"/>
        </w:rPr>
        <w:t xml:space="preserve"> webu školy</w:t>
      </w:r>
      <w:r>
        <w:rPr>
          <w:color w:val="1B377C"/>
          <w:w w:val="105"/>
        </w:rPr>
        <w:t>.</w:t>
      </w:r>
    </w:p>
    <w:p w:rsidR="00E3088F" w:rsidRDefault="00640D8D">
      <w:pPr>
        <w:pStyle w:val="Zkladntext"/>
        <w:spacing w:before="123" w:line="254" w:lineRule="auto"/>
        <w:ind w:left="1808" w:right="1492"/>
      </w:pPr>
      <w:r>
        <w:rPr>
          <w:rFonts w:ascii="Arial Black" w:hAnsi="Arial Black"/>
          <w:color w:val="1B377C"/>
        </w:rPr>
        <w:t>Prostorové a materiální podmínky</w:t>
      </w:r>
      <w:r>
        <w:rPr>
          <w:color w:val="1B377C"/>
        </w:rPr>
        <w:t xml:space="preserve">. ŠD sídlí v samostatné budově s elektronicky </w:t>
      </w:r>
      <w:r>
        <w:rPr>
          <w:color w:val="1B377C"/>
          <w:w w:val="105"/>
        </w:rPr>
        <w:t>zabezpečeným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vstupem.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Školní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jídelna,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která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stejné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budově,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>má</w:t>
      </w:r>
      <w:r>
        <w:rPr>
          <w:color w:val="1B377C"/>
          <w:spacing w:val="18"/>
          <w:w w:val="105"/>
        </w:rPr>
        <w:t xml:space="preserve"> </w:t>
      </w:r>
      <w:r>
        <w:rPr>
          <w:color w:val="1B377C"/>
          <w:w w:val="105"/>
        </w:rPr>
        <w:t xml:space="preserve">samostatný vchod. S ostatními budovami školy je ŠD spojena </w:t>
      </w:r>
      <w:r>
        <w:rPr>
          <w:color w:val="1B377C"/>
          <w:w w:val="105"/>
        </w:rPr>
        <w:t>zastřešenou spojovací chodbou. Každé</w:t>
      </w:r>
    </w:p>
    <w:p w:rsidR="00E3088F" w:rsidRDefault="00640D8D">
      <w:pPr>
        <w:pStyle w:val="Zkladntext"/>
        <w:spacing w:before="8" w:line="264" w:lineRule="auto"/>
        <w:ind w:left="1808" w:right="1227"/>
      </w:pPr>
      <w:r>
        <w:rPr>
          <w:color w:val="1B377C"/>
        </w:rPr>
        <w:t>oddělení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má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vlastní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místnost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vybavením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hry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pohybové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aktivity,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stolky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 xml:space="preserve">židlemi, </w:t>
      </w:r>
      <w:r>
        <w:rPr>
          <w:color w:val="1B377C"/>
          <w:w w:val="110"/>
        </w:rPr>
        <w:t>podložkami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polštáři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činnosti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zemi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atd.,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odpovídají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věku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daného oddělení.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jídelna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zajišťuje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odpoledne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žáky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nápoje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formě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čaje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nebo ovocné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šťávy.</w:t>
      </w:r>
    </w:p>
    <w:p w:rsidR="00E3088F" w:rsidRDefault="00640D8D">
      <w:pPr>
        <w:pStyle w:val="Zkladntext"/>
        <w:spacing w:before="144" w:line="264" w:lineRule="auto"/>
        <w:ind w:left="1808" w:right="1605"/>
      </w:pPr>
      <w:r>
        <w:rPr>
          <w:color w:val="1B377C"/>
          <w:w w:val="105"/>
        </w:rPr>
        <w:t>Ranní činnost ŠD je situována do největších místností ŠD. Jedna místnost v budově ŠD je určena pro případ mimořádného dělení žáků. Vychovatelky mají společný kabinet</w:t>
      </w:r>
    </w:p>
    <w:p w:rsidR="00E3088F" w:rsidRDefault="00640D8D">
      <w:pPr>
        <w:pStyle w:val="Zkladntext"/>
        <w:spacing w:before="1" w:line="264" w:lineRule="auto"/>
        <w:ind w:left="1808" w:right="1227"/>
      </w:pPr>
      <w:r>
        <w:rPr>
          <w:color w:val="1B377C"/>
          <w:w w:val="110"/>
        </w:rPr>
        <w:t>s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kuchyňkou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samostatnou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místnost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ošetření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případného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zranění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některého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žáka nebo dočasnou izolaci nemocného žáka.</w:t>
      </w:r>
    </w:p>
    <w:p w:rsidR="00E3088F" w:rsidRDefault="00E3088F">
      <w:pPr>
        <w:spacing w:line="264" w:lineRule="auto"/>
        <w:sectPr w:rsidR="00E3088F">
          <w:pgSz w:w="11910" w:h="16840"/>
          <w:pgMar w:top="1320" w:right="0" w:bottom="760" w:left="1140" w:header="0" w:footer="579" w:gutter="0"/>
          <w:cols w:space="708"/>
        </w:sectPr>
      </w:pPr>
    </w:p>
    <w:p w:rsidR="00E3088F" w:rsidRDefault="00640D8D">
      <w:pPr>
        <w:pStyle w:val="Zkladntext"/>
        <w:spacing w:before="92" w:line="264" w:lineRule="auto"/>
        <w:ind w:left="1808" w:right="1227"/>
      </w:pPr>
      <w:r>
        <w:rPr>
          <w:color w:val="1B377C"/>
          <w:w w:val="105"/>
        </w:rPr>
        <w:lastRenderedPageBreak/>
        <w:t>ŠD má k dispozici všechny prostory venkovního areálu školy (hřiště, zahrada) a blízký park. Podle volné kapacity nabízí škola družině knihovnu s</w:t>
      </w:r>
      <w:r>
        <w:rPr>
          <w:color w:val="1B377C"/>
          <w:w w:val="105"/>
        </w:rPr>
        <w:t xml:space="preserve"> počítačovým vybavením, cvičnou kuchyňku, dílnu, tělocvičnu.</w:t>
      </w:r>
    </w:p>
    <w:p w:rsidR="00E3088F" w:rsidRDefault="00E3088F">
      <w:pPr>
        <w:pStyle w:val="Zkladntext"/>
        <w:spacing w:before="49"/>
      </w:pPr>
    </w:p>
    <w:p w:rsidR="00E3088F" w:rsidRDefault="00640D8D">
      <w:pPr>
        <w:pStyle w:val="Nadpis1"/>
        <w:numPr>
          <w:ilvl w:val="0"/>
          <w:numId w:val="2"/>
        </w:numPr>
        <w:tabs>
          <w:tab w:val="left" w:pos="827"/>
        </w:tabs>
      </w:pPr>
      <w:r>
        <w:rPr>
          <w:color w:val="3566FC"/>
          <w:w w:val="110"/>
        </w:rPr>
        <w:t>Bezpečnost</w:t>
      </w:r>
      <w:r>
        <w:rPr>
          <w:color w:val="3566FC"/>
          <w:spacing w:val="-26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25"/>
          <w:w w:val="110"/>
        </w:rPr>
        <w:t xml:space="preserve"> </w:t>
      </w:r>
      <w:r>
        <w:rPr>
          <w:color w:val="3566FC"/>
          <w:spacing w:val="-2"/>
          <w:w w:val="110"/>
        </w:rPr>
        <w:t>hygiena</w:t>
      </w:r>
    </w:p>
    <w:p w:rsidR="00E3088F" w:rsidRDefault="00640D8D">
      <w:pPr>
        <w:pStyle w:val="Zkladntext"/>
        <w:spacing w:before="4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137019</wp:posOffset>
                </wp:positionV>
                <wp:extent cx="59766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3A7E2" id="Graphic 28" o:spid="_x0000_s1026" style="position:absolute;margin-left:62.35pt;margin-top:10.8pt;width:470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pStyle w:val="Zkladntext"/>
        <w:spacing w:before="448" w:line="264" w:lineRule="auto"/>
        <w:ind w:left="1808" w:right="1227"/>
      </w:pPr>
      <w:r>
        <w:rPr>
          <w:color w:val="1B377C"/>
          <w:w w:val="105"/>
        </w:rPr>
        <w:t>Bezpečnost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hygiena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řídí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školním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řádem,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vnitřním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řádem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řády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konkrétních</w:t>
      </w:r>
      <w:r>
        <w:rPr>
          <w:color w:val="1B377C"/>
          <w:spacing w:val="-16"/>
          <w:w w:val="105"/>
        </w:rPr>
        <w:t xml:space="preserve"> </w:t>
      </w:r>
      <w:proofErr w:type="gramStart"/>
      <w:r>
        <w:rPr>
          <w:color w:val="1B377C"/>
          <w:w w:val="105"/>
        </w:rPr>
        <w:t xml:space="preserve">pro- </w:t>
      </w:r>
      <w:proofErr w:type="spellStart"/>
      <w:r>
        <w:rPr>
          <w:color w:val="1B377C"/>
          <w:w w:val="105"/>
        </w:rPr>
        <w:t>stor</w:t>
      </w:r>
      <w:proofErr w:type="spellEnd"/>
      <w:proofErr w:type="gramEnd"/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(tělocvična,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hřiště,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knihovna,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počítačová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učebna,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MHD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při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akcích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mimo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školu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atd.)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 xml:space="preserve">bez- </w:t>
      </w:r>
      <w:proofErr w:type="spellStart"/>
      <w:r>
        <w:rPr>
          <w:color w:val="1B377C"/>
          <w:w w:val="105"/>
        </w:rPr>
        <w:t>pečností</w:t>
      </w:r>
      <w:proofErr w:type="spellEnd"/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konkrétních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realizovaných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činností.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Vedoucí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zaznamenávají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přítomnost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žáků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jejich poučení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o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bezpečnosti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hygieně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vyplývající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z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daných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aktivit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do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elektronické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třídní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knihy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ŠD.</w:t>
      </w:r>
    </w:p>
    <w:p w:rsidR="00E3088F" w:rsidRDefault="00640D8D">
      <w:pPr>
        <w:pStyle w:val="Zkladntext"/>
        <w:spacing w:before="144" w:line="264" w:lineRule="auto"/>
        <w:ind w:left="1808" w:right="1227"/>
      </w:pPr>
      <w:r>
        <w:rPr>
          <w:color w:val="1B377C"/>
          <w:w w:val="105"/>
        </w:rPr>
        <w:t>Pro oddělení 1. ročníku, 2. ročníku a 3. až 5. ročn</w:t>
      </w:r>
      <w:r>
        <w:rPr>
          <w:color w:val="1B377C"/>
          <w:w w:val="105"/>
        </w:rPr>
        <w:t>íku jsou k dispozici samostatná hygienická zařízení (umyvadla, toalety) v dostatečném počtu. Každý žák má svůj hrneček na nápoje.</w:t>
      </w:r>
    </w:p>
    <w:p w:rsidR="00E3088F" w:rsidRDefault="00640D8D">
      <w:pPr>
        <w:pStyle w:val="Zkladntext"/>
        <w:spacing w:before="142" w:line="264" w:lineRule="auto"/>
        <w:ind w:left="1808" w:right="1227"/>
      </w:pPr>
      <w:r>
        <w:rPr>
          <w:color w:val="1B377C"/>
          <w:w w:val="105"/>
        </w:rPr>
        <w:t>Vedoucí jednotlivých oddělení ŠD konzultují s výchovným poradcem a zákonnými zástupci problémy žáků, které by v případě jejich</w:t>
      </w:r>
      <w:r>
        <w:rPr>
          <w:color w:val="1B377C"/>
          <w:w w:val="105"/>
        </w:rPr>
        <w:t xml:space="preserve"> zapojení do nevhodných činností mohly vést</w:t>
      </w:r>
    </w:p>
    <w:p w:rsidR="00E3088F" w:rsidRDefault="00640D8D">
      <w:pPr>
        <w:pStyle w:val="Zkladntext"/>
        <w:spacing w:before="2"/>
        <w:ind w:left="1808"/>
      </w:pPr>
      <w:r>
        <w:rPr>
          <w:color w:val="1B377C"/>
        </w:rPr>
        <w:t>k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prohloubení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problémů,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nebo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1"/>
        </w:rPr>
        <w:t xml:space="preserve"> </w:t>
      </w:r>
      <w:r>
        <w:rPr>
          <w:color w:val="1B377C"/>
        </w:rPr>
        <w:t>jejich</w:t>
      </w:r>
      <w:r>
        <w:rPr>
          <w:color w:val="1B377C"/>
          <w:spacing w:val="30"/>
        </w:rPr>
        <w:t xml:space="preserve"> </w:t>
      </w:r>
      <w:r>
        <w:rPr>
          <w:color w:val="1B377C"/>
          <w:spacing w:val="-2"/>
        </w:rPr>
        <w:t>zranění.</w:t>
      </w:r>
    </w:p>
    <w:p w:rsidR="00E3088F" w:rsidRDefault="00E3088F">
      <w:pPr>
        <w:pStyle w:val="Zkladntext"/>
      </w:pPr>
    </w:p>
    <w:p w:rsidR="00E3088F" w:rsidRDefault="00E3088F">
      <w:pPr>
        <w:pStyle w:val="Zkladntext"/>
      </w:pPr>
    </w:p>
    <w:p w:rsidR="00E3088F" w:rsidRDefault="00E3088F">
      <w:pPr>
        <w:pStyle w:val="Zkladntext"/>
        <w:spacing w:before="15"/>
      </w:pPr>
    </w:p>
    <w:p w:rsidR="00E3088F" w:rsidRDefault="00640D8D">
      <w:pPr>
        <w:pStyle w:val="Nadpis1"/>
        <w:numPr>
          <w:ilvl w:val="0"/>
          <w:numId w:val="2"/>
        </w:numPr>
        <w:tabs>
          <w:tab w:val="left" w:pos="827"/>
        </w:tabs>
      </w:pPr>
      <w:r>
        <w:rPr>
          <w:color w:val="3566FC"/>
          <w:spacing w:val="-7"/>
          <w:w w:val="110"/>
        </w:rPr>
        <w:t>Vzdělávací</w:t>
      </w:r>
      <w:r>
        <w:rPr>
          <w:color w:val="3566FC"/>
          <w:spacing w:val="-19"/>
          <w:w w:val="110"/>
        </w:rPr>
        <w:t xml:space="preserve"> </w:t>
      </w:r>
      <w:r>
        <w:rPr>
          <w:color w:val="3566FC"/>
          <w:spacing w:val="-2"/>
          <w:w w:val="110"/>
        </w:rPr>
        <w:t>obsah</w:t>
      </w:r>
    </w:p>
    <w:p w:rsidR="00E3088F" w:rsidRDefault="00640D8D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136794</wp:posOffset>
                </wp:positionV>
                <wp:extent cx="59766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C9A2B" id="Graphic 29" o:spid="_x0000_s1026" style="position:absolute;margin-left:62.35pt;margin-top:10.75pt;width:470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7Dl49i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E3088F" w:rsidRDefault="00640D8D">
      <w:pPr>
        <w:pStyle w:val="Zkladntext"/>
        <w:spacing w:before="448" w:line="264" w:lineRule="auto"/>
        <w:ind w:left="1808" w:right="1227"/>
      </w:pPr>
      <w:r>
        <w:rPr>
          <w:color w:val="1B377C"/>
        </w:rPr>
        <w:t>Činnosti ŠD jsou realizovány podle vzdělávacího obsahu rozpracovaných do týdenních plánů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spacing w:val="-2"/>
          <w:w w:val="110"/>
        </w:rPr>
        <w:t>činnosti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jednotlivých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ročníků.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Pro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oddělení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4.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5.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ročníku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zpracováván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společný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plán činností.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Jde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především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pravidelné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činnosti,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které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zohledňují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věk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žáků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jejich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režimové</w:t>
      </w:r>
    </w:p>
    <w:p w:rsidR="00E3088F" w:rsidRDefault="00640D8D">
      <w:pPr>
        <w:pStyle w:val="Zkladntext"/>
        <w:spacing w:before="3" w:line="264" w:lineRule="auto"/>
        <w:ind w:left="1808" w:right="1492"/>
      </w:pPr>
      <w:r>
        <w:rPr>
          <w:color w:val="1B377C"/>
          <w:w w:val="105"/>
        </w:rPr>
        <w:t>a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vývojové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potřeby,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činnosti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spojené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ročním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obdobím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(podzim,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zima,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jaro,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léto),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činnosti vázané na vzdělávání žáků v jednotlivých vyučovacích předmětech (tematické okruhy vyučovacích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předmětů),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různé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významné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dny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období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(vznik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školy,</w:t>
      </w:r>
      <w:r>
        <w:rPr>
          <w:color w:val="1B377C"/>
          <w:spacing w:val="-17"/>
          <w:w w:val="105"/>
        </w:rPr>
        <w:t xml:space="preserve"> </w:t>
      </w:r>
      <w:r>
        <w:rPr>
          <w:color w:val="1B377C"/>
          <w:w w:val="105"/>
        </w:rPr>
        <w:t>Vánoce,</w:t>
      </w:r>
      <w:r>
        <w:rPr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Velikonoce, Den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matek,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Den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otců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atd.),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případně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vymezují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další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opakované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činnosti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(výlety, školní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jarmark,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besídky,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škola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přírodě,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kde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mohou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být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vychovatelky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přítomné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atd.).</w:t>
      </w:r>
    </w:p>
    <w:p w:rsidR="00E3088F" w:rsidRDefault="00640D8D">
      <w:pPr>
        <w:pStyle w:val="Zkladntext"/>
        <w:spacing w:before="145" w:line="264" w:lineRule="auto"/>
        <w:ind w:left="1808" w:right="1227"/>
      </w:pPr>
      <w:r>
        <w:rPr>
          <w:color w:val="1B377C"/>
          <w:w w:val="105"/>
        </w:rPr>
        <w:t xml:space="preserve">Vzdělávací obsah ŠD je zpracován v měsíčních a týdenních plánech formou tabulky ve </w:t>
      </w:r>
      <w:r>
        <w:rPr>
          <w:color w:val="1B377C"/>
          <w:spacing w:val="-2"/>
          <w:w w:val="105"/>
        </w:rPr>
        <w:t>struktuře:</w:t>
      </w:r>
    </w:p>
    <w:p w:rsidR="00E3088F" w:rsidRDefault="00640D8D">
      <w:pPr>
        <w:pStyle w:val="Odstavecseseznamem"/>
        <w:numPr>
          <w:ilvl w:val="0"/>
          <w:numId w:val="1"/>
        </w:numPr>
        <w:tabs>
          <w:tab w:val="left" w:pos="1806"/>
        </w:tabs>
        <w:spacing w:before="142"/>
        <w:ind w:left="1806" w:hanging="254"/>
        <w:rPr>
          <w:color w:val="1B377C"/>
          <w:sz w:val="18"/>
        </w:rPr>
      </w:pPr>
      <w:r>
        <w:rPr>
          <w:color w:val="1B377C"/>
          <w:w w:val="105"/>
          <w:sz w:val="18"/>
        </w:rPr>
        <w:t>Oddělení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ŠD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/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ročník:</w:t>
      </w:r>
    </w:p>
    <w:p w:rsidR="00E3088F" w:rsidRDefault="00640D8D">
      <w:pPr>
        <w:pStyle w:val="Odstavecseseznamem"/>
        <w:numPr>
          <w:ilvl w:val="0"/>
          <w:numId w:val="1"/>
        </w:numPr>
        <w:tabs>
          <w:tab w:val="left" w:pos="1806"/>
        </w:tabs>
        <w:ind w:left="1806" w:hanging="254"/>
        <w:rPr>
          <w:color w:val="1B377C"/>
          <w:sz w:val="18"/>
        </w:rPr>
      </w:pPr>
      <w:r>
        <w:rPr>
          <w:color w:val="1B377C"/>
          <w:w w:val="110"/>
          <w:sz w:val="18"/>
        </w:rPr>
        <w:t>Období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činnosti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spacing w:val="-5"/>
          <w:w w:val="110"/>
          <w:sz w:val="18"/>
        </w:rPr>
        <w:t>ŠD:</w:t>
      </w:r>
    </w:p>
    <w:p w:rsidR="00E3088F" w:rsidRDefault="00640D8D">
      <w:pPr>
        <w:pStyle w:val="Odstavecseseznamem"/>
        <w:numPr>
          <w:ilvl w:val="0"/>
          <w:numId w:val="1"/>
        </w:numPr>
        <w:tabs>
          <w:tab w:val="left" w:pos="1806"/>
        </w:tabs>
        <w:spacing w:before="23"/>
        <w:ind w:left="1806" w:hanging="254"/>
        <w:rPr>
          <w:color w:val="1B377C"/>
          <w:sz w:val="18"/>
        </w:rPr>
      </w:pPr>
      <w:r>
        <w:rPr>
          <w:color w:val="1B377C"/>
          <w:w w:val="105"/>
          <w:sz w:val="18"/>
        </w:rPr>
        <w:t>Rámcový obsah v jed</w:t>
      </w:r>
      <w:r>
        <w:rPr>
          <w:color w:val="1B377C"/>
          <w:w w:val="105"/>
          <w:sz w:val="18"/>
        </w:rPr>
        <w:t xml:space="preserve">notlivých týdnech (cíle, činnost, předpokládané </w:t>
      </w:r>
      <w:r>
        <w:rPr>
          <w:color w:val="1B377C"/>
          <w:spacing w:val="-2"/>
          <w:w w:val="105"/>
          <w:sz w:val="18"/>
        </w:rPr>
        <w:t>výsledky):</w:t>
      </w:r>
    </w:p>
    <w:p w:rsidR="00E3088F" w:rsidRDefault="00640D8D">
      <w:pPr>
        <w:pStyle w:val="Zkladntext"/>
        <w:spacing w:before="163" w:line="264" w:lineRule="auto"/>
        <w:ind w:left="1808" w:right="1227"/>
        <w:rPr>
          <w:rFonts w:ascii="Arial" w:hAnsi="Arial"/>
          <w:i/>
        </w:rPr>
      </w:pPr>
      <w:r>
        <w:rPr>
          <w:color w:val="1B377C"/>
          <w:w w:val="105"/>
        </w:rPr>
        <w:t>Obsah jednorázových akcí a činnosti ŠD o prázdninách je vytvářen mimo ŠVP ŠD a je předkládán ke schválení řediteli/</w:t>
      </w:r>
      <w:proofErr w:type="spellStart"/>
      <w:r>
        <w:rPr>
          <w:color w:val="1B377C"/>
          <w:w w:val="105"/>
        </w:rPr>
        <w:t>ce</w:t>
      </w:r>
      <w:proofErr w:type="spellEnd"/>
      <w:r>
        <w:rPr>
          <w:color w:val="1B377C"/>
          <w:w w:val="105"/>
        </w:rPr>
        <w:t xml:space="preserve"> a vedoucímu ŠK. Je součástí informací na </w:t>
      </w:r>
      <w:r>
        <w:rPr>
          <w:rFonts w:ascii="Arial" w:hAnsi="Arial"/>
          <w:i/>
          <w:color w:val="4975FC"/>
          <w:w w:val="105"/>
          <w:u w:val="single" w:color="4975FC"/>
        </w:rPr>
        <w:t>webu školy.</w:t>
      </w:r>
    </w:p>
    <w:p w:rsidR="00E3088F" w:rsidRDefault="00640D8D">
      <w:pPr>
        <w:pStyle w:val="Zkladntext"/>
        <w:spacing w:before="141" w:line="264" w:lineRule="auto"/>
        <w:ind w:left="1808" w:right="1309"/>
      </w:pPr>
      <w:r>
        <w:rPr>
          <w:color w:val="1B377C"/>
          <w:w w:val="105"/>
        </w:rPr>
        <w:t>Realizace činností ŠD je pravidelně 1x za rok vyhodnocována. Na základě výsledků hodnocení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jsou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přijata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opatření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pro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případné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změny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obsahu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či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řízení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konkrétních</w:t>
      </w:r>
      <w:r>
        <w:rPr>
          <w:color w:val="1B377C"/>
          <w:spacing w:val="17"/>
          <w:w w:val="105"/>
        </w:rPr>
        <w:t xml:space="preserve"> </w:t>
      </w:r>
      <w:r>
        <w:rPr>
          <w:color w:val="1B377C"/>
          <w:w w:val="105"/>
        </w:rPr>
        <w:t>činností v novém školním roce.</w:t>
      </w:r>
    </w:p>
    <w:p w:rsidR="00E3088F" w:rsidRDefault="00E3088F">
      <w:pPr>
        <w:pStyle w:val="Zkladntext"/>
      </w:pPr>
    </w:p>
    <w:p w:rsidR="00E3088F" w:rsidRDefault="00E3088F">
      <w:pPr>
        <w:pStyle w:val="Zkladntext"/>
        <w:spacing w:before="205"/>
      </w:pPr>
    </w:p>
    <w:p w:rsidR="00E3088F" w:rsidRDefault="00640D8D">
      <w:pPr>
        <w:ind w:left="107"/>
        <w:rPr>
          <w:rFonts w:ascii="Cambria" w:hAnsi="Cambria"/>
          <w:sz w:val="32"/>
        </w:rPr>
      </w:pPr>
      <w:r>
        <w:rPr>
          <w:rFonts w:ascii="Cambria" w:hAnsi="Cambria"/>
          <w:color w:val="3566FC"/>
          <w:w w:val="110"/>
          <w:sz w:val="32"/>
        </w:rPr>
        <w:t>Konkrétní</w:t>
      </w:r>
      <w:r>
        <w:rPr>
          <w:rFonts w:ascii="Cambria" w:hAnsi="Cambria"/>
          <w:color w:val="3566FC"/>
          <w:spacing w:val="3"/>
          <w:w w:val="110"/>
          <w:sz w:val="32"/>
        </w:rPr>
        <w:t xml:space="preserve"> </w:t>
      </w:r>
      <w:r>
        <w:rPr>
          <w:rFonts w:ascii="Cambria" w:hAnsi="Cambria"/>
          <w:color w:val="3566FC"/>
          <w:w w:val="110"/>
          <w:sz w:val="32"/>
        </w:rPr>
        <w:t>plánované</w:t>
      </w:r>
      <w:r>
        <w:rPr>
          <w:rFonts w:ascii="Cambria" w:hAnsi="Cambria"/>
          <w:color w:val="3566FC"/>
          <w:spacing w:val="4"/>
          <w:w w:val="110"/>
          <w:sz w:val="32"/>
        </w:rPr>
        <w:t xml:space="preserve"> </w:t>
      </w:r>
      <w:r>
        <w:rPr>
          <w:rFonts w:ascii="Cambria" w:hAnsi="Cambria"/>
          <w:color w:val="3566FC"/>
          <w:w w:val="110"/>
          <w:sz w:val="32"/>
        </w:rPr>
        <w:t>obsahy</w:t>
      </w:r>
      <w:r>
        <w:rPr>
          <w:rFonts w:ascii="Cambria" w:hAnsi="Cambria"/>
          <w:color w:val="3566FC"/>
          <w:spacing w:val="4"/>
          <w:w w:val="110"/>
          <w:sz w:val="32"/>
        </w:rPr>
        <w:t xml:space="preserve"> </w:t>
      </w:r>
      <w:r>
        <w:rPr>
          <w:rFonts w:ascii="Cambria" w:hAnsi="Cambria"/>
          <w:color w:val="3566FC"/>
          <w:w w:val="110"/>
          <w:sz w:val="32"/>
        </w:rPr>
        <w:t>činností</w:t>
      </w:r>
      <w:r>
        <w:rPr>
          <w:rFonts w:ascii="Cambria" w:hAnsi="Cambria"/>
          <w:color w:val="3566FC"/>
          <w:spacing w:val="3"/>
          <w:w w:val="110"/>
          <w:sz w:val="32"/>
        </w:rPr>
        <w:t xml:space="preserve"> </w:t>
      </w:r>
      <w:r>
        <w:rPr>
          <w:rFonts w:ascii="Cambria" w:hAnsi="Cambria"/>
          <w:color w:val="3566FC"/>
          <w:w w:val="110"/>
          <w:sz w:val="32"/>
        </w:rPr>
        <w:t>školní</w:t>
      </w:r>
      <w:r>
        <w:rPr>
          <w:rFonts w:ascii="Cambria" w:hAnsi="Cambria"/>
          <w:color w:val="3566FC"/>
          <w:spacing w:val="4"/>
          <w:w w:val="110"/>
          <w:sz w:val="32"/>
        </w:rPr>
        <w:t xml:space="preserve"> </w:t>
      </w:r>
      <w:r>
        <w:rPr>
          <w:rFonts w:ascii="Cambria" w:hAnsi="Cambria"/>
          <w:color w:val="3566FC"/>
          <w:spacing w:val="-2"/>
          <w:w w:val="110"/>
          <w:sz w:val="32"/>
        </w:rPr>
        <w:t>družiny</w:t>
      </w:r>
    </w:p>
    <w:p w:rsidR="00E3088F" w:rsidRDefault="00E3088F">
      <w:pPr>
        <w:pStyle w:val="Zkladntext"/>
        <w:spacing w:before="13"/>
        <w:rPr>
          <w:rFonts w:ascii="Cambria"/>
          <w:sz w:val="32"/>
        </w:rPr>
      </w:pPr>
    </w:p>
    <w:p w:rsidR="00E3088F" w:rsidRDefault="00640D8D">
      <w:pPr>
        <w:pStyle w:val="Odstavecseseznamem"/>
        <w:numPr>
          <w:ilvl w:val="0"/>
          <w:numId w:val="1"/>
        </w:numPr>
        <w:tabs>
          <w:tab w:val="left" w:pos="1806"/>
        </w:tabs>
        <w:spacing w:before="0"/>
        <w:ind w:left="1806" w:hanging="254"/>
        <w:rPr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Odd</w:t>
      </w:r>
      <w:r>
        <w:rPr>
          <w:color w:val="4975FC"/>
          <w:sz w:val="18"/>
        </w:rPr>
        <w:t>ě</w:t>
      </w:r>
      <w:r>
        <w:rPr>
          <w:rFonts w:ascii="Arial" w:hAnsi="Arial"/>
          <w:i/>
          <w:color w:val="4975FC"/>
          <w:sz w:val="18"/>
        </w:rPr>
        <w:t>lení</w:t>
      </w:r>
      <w:r>
        <w:rPr>
          <w:rFonts w:ascii="Arial" w:hAnsi="Arial"/>
          <w:i/>
          <w:color w:val="4975FC"/>
          <w:spacing w:val="-12"/>
          <w:sz w:val="18"/>
        </w:rPr>
        <w:t xml:space="preserve"> </w:t>
      </w:r>
      <w:r>
        <w:rPr>
          <w:rFonts w:ascii="Arial" w:hAnsi="Arial"/>
          <w:i/>
          <w:color w:val="4975FC"/>
          <w:sz w:val="18"/>
        </w:rPr>
        <w:t>ŠD</w:t>
      </w:r>
      <w:r>
        <w:rPr>
          <w:rFonts w:ascii="Arial" w:hAnsi="Arial"/>
          <w:i/>
          <w:color w:val="4975FC"/>
          <w:spacing w:val="-12"/>
          <w:sz w:val="18"/>
        </w:rPr>
        <w:t xml:space="preserve"> </w:t>
      </w:r>
      <w:r>
        <w:rPr>
          <w:rFonts w:ascii="Arial" w:hAnsi="Arial"/>
          <w:i/>
          <w:color w:val="4975FC"/>
          <w:sz w:val="18"/>
        </w:rPr>
        <w:t>/</w:t>
      </w:r>
      <w:r>
        <w:rPr>
          <w:rFonts w:ascii="Arial" w:hAnsi="Arial"/>
          <w:i/>
          <w:color w:val="4975FC"/>
          <w:spacing w:val="-11"/>
          <w:sz w:val="18"/>
        </w:rPr>
        <w:t xml:space="preserve"> </w:t>
      </w:r>
      <w:r>
        <w:rPr>
          <w:rFonts w:ascii="Arial" w:hAnsi="Arial"/>
          <w:i/>
          <w:color w:val="4975FC"/>
          <w:spacing w:val="-2"/>
          <w:sz w:val="18"/>
        </w:rPr>
        <w:t>ro</w:t>
      </w:r>
      <w:r>
        <w:rPr>
          <w:color w:val="4975FC"/>
          <w:spacing w:val="-2"/>
          <w:sz w:val="18"/>
        </w:rPr>
        <w:t>č</w:t>
      </w:r>
      <w:r>
        <w:rPr>
          <w:rFonts w:ascii="Arial" w:hAnsi="Arial"/>
          <w:i/>
          <w:color w:val="4975FC"/>
          <w:spacing w:val="-2"/>
          <w:sz w:val="18"/>
        </w:rPr>
        <w:t>ník:</w:t>
      </w:r>
    </w:p>
    <w:p w:rsidR="00E3088F" w:rsidRDefault="00640D8D">
      <w:pPr>
        <w:pStyle w:val="Odstavecseseznamem"/>
        <w:numPr>
          <w:ilvl w:val="0"/>
          <w:numId w:val="1"/>
        </w:numPr>
        <w:tabs>
          <w:tab w:val="left" w:pos="1806"/>
        </w:tabs>
        <w:ind w:left="1806" w:hanging="254"/>
        <w:rPr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Období</w:t>
      </w:r>
      <w:r>
        <w:rPr>
          <w:rFonts w:ascii="Arial" w:hAnsi="Arial"/>
          <w:i/>
          <w:color w:val="4975FC"/>
          <w:spacing w:val="4"/>
          <w:sz w:val="18"/>
        </w:rPr>
        <w:t xml:space="preserve"> </w:t>
      </w:r>
      <w:r>
        <w:rPr>
          <w:color w:val="4975FC"/>
          <w:sz w:val="18"/>
        </w:rPr>
        <w:t>č</w:t>
      </w:r>
      <w:r>
        <w:rPr>
          <w:rFonts w:ascii="Arial" w:hAnsi="Arial"/>
          <w:i/>
          <w:color w:val="4975FC"/>
          <w:sz w:val="18"/>
        </w:rPr>
        <w:t>innosti</w:t>
      </w:r>
      <w:r>
        <w:rPr>
          <w:rFonts w:ascii="Arial" w:hAnsi="Arial"/>
          <w:i/>
          <w:color w:val="4975FC"/>
          <w:spacing w:val="5"/>
          <w:sz w:val="18"/>
        </w:rPr>
        <w:t xml:space="preserve"> </w:t>
      </w:r>
      <w:r>
        <w:rPr>
          <w:rFonts w:ascii="Arial" w:hAnsi="Arial"/>
          <w:i/>
          <w:color w:val="4975FC"/>
          <w:spacing w:val="-5"/>
          <w:sz w:val="18"/>
        </w:rPr>
        <w:t>ŠD:</w:t>
      </w:r>
    </w:p>
    <w:p w:rsidR="00E3088F" w:rsidRDefault="00640D8D">
      <w:pPr>
        <w:pStyle w:val="Odstavecseseznamem"/>
        <w:numPr>
          <w:ilvl w:val="0"/>
          <w:numId w:val="1"/>
        </w:numPr>
        <w:tabs>
          <w:tab w:val="left" w:pos="1806"/>
        </w:tabs>
        <w:ind w:left="1806" w:hanging="254"/>
        <w:rPr>
          <w:color w:val="4975FC"/>
          <w:sz w:val="18"/>
        </w:rPr>
      </w:pPr>
      <w:r>
        <w:rPr>
          <w:rFonts w:ascii="Trebuchet MS" w:hAnsi="Trebuchet MS"/>
          <w:i/>
          <w:color w:val="4975FC"/>
          <w:spacing w:val="-2"/>
          <w:sz w:val="18"/>
        </w:rPr>
        <w:t>Rámcový</w:t>
      </w:r>
      <w:r>
        <w:rPr>
          <w:rFonts w:ascii="Trebuchet MS" w:hAnsi="Trebuchet MS"/>
          <w:i/>
          <w:color w:val="4975FC"/>
          <w:spacing w:val="-7"/>
          <w:sz w:val="18"/>
        </w:rPr>
        <w:t xml:space="preserve"> </w:t>
      </w:r>
      <w:r>
        <w:rPr>
          <w:rFonts w:ascii="Trebuchet MS" w:hAnsi="Trebuchet MS"/>
          <w:i/>
          <w:color w:val="4975FC"/>
          <w:spacing w:val="-2"/>
          <w:sz w:val="18"/>
        </w:rPr>
        <w:t>obsah</w:t>
      </w:r>
      <w:r>
        <w:rPr>
          <w:rFonts w:ascii="Trebuchet MS" w:hAnsi="Trebuchet MS"/>
          <w:i/>
          <w:color w:val="4975FC"/>
          <w:spacing w:val="-7"/>
          <w:sz w:val="18"/>
        </w:rPr>
        <w:t xml:space="preserve"> </w:t>
      </w:r>
      <w:r>
        <w:rPr>
          <w:rFonts w:ascii="Trebuchet MS" w:hAnsi="Trebuchet MS"/>
          <w:i/>
          <w:color w:val="4975FC"/>
          <w:spacing w:val="-2"/>
          <w:sz w:val="18"/>
        </w:rPr>
        <w:t>v</w:t>
      </w:r>
      <w:r>
        <w:rPr>
          <w:rFonts w:ascii="Trebuchet MS" w:hAnsi="Trebuchet MS"/>
          <w:i/>
          <w:color w:val="4975FC"/>
          <w:spacing w:val="-6"/>
          <w:sz w:val="18"/>
        </w:rPr>
        <w:t xml:space="preserve"> </w:t>
      </w:r>
      <w:r>
        <w:rPr>
          <w:rFonts w:ascii="Trebuchet MS" w:hAnsi="Trebuchet MS"/>
          <w:i/>
          <w:color w:val="4975FC"/>
          <w:spacing w:val="-2"/>
          <w:sz w:val="18"/>
        </w:rPr>
        <w:t>jednotlivých</w:t>
      </w:r>
      <w:r>
        <w:rPr>
          <w:rFonts w:ascii="Trebuchet MS" w:hAnsi="Trebuchet MS"/>
          <w:i/>
          <w:color w:val="4975FC"/>
          <w:spacing w:val="-7"/>
          <w:sz w:val="18"/>
        </w:rPr>
        <w:t xml:space="preserve"> </w:t>
      </w:r>
      <w:r>
        <w:rPr>
          <w:rFonts w:ascii="Trebuchet MS" w:hAnsi="Trebuchet MS"/>
          <w:i/>
          <w:color w:val="4975FC"/>
          <w:spacing w:val="-2"/>
          <w:sz w:val="18"/>
        </w:rPr>
        <w:t>týdnech</w:t>
      </w:r>
      <w:r>
        <w:rPr>
          <w:rFonts w:ascii="Trebuchet MS" w:hAnsi="Trebuchet MS"/>
          <w:i/>
          <w:color w:val="4975FC"/>
          <w:spacing w:val="-7"/>
          <w:sz w:val="18"/>
        </w:rPr>
        <w:t xml:space="preserve"> </w:t>
      </w:r>
      <w:r>
        <w:rPr>
          <w:rFonts w:ascii="Trebuchet MS" w:hAnsi="Trebuchet MS"/>
          <w:i/>
          <w:color w:val="4975FC"/>
          <w:spacing w:val="-2"/>
          <w:sz w:val="18"/>
        </w:rPr>
        <w:t>(cíle,</w:t>
      </w:r>
      <w:r>
        <w:rPr>
          <w:rFonts w:ascii="Trebuchet MS" w:hAnsi="Trebuchet MS"/>
          <w:i/>
          <w:color w:val="4975FC"/>
          <w:spacing w:val="-6"/>
          <w:sz w:val="18"/>
        </w:rPr>
        <w:t xml:space="preserve"> </w:t>
      </w:r>
      <w:r>
        <w:rPr>
          <w:color w:val="4975FC"/>
          <w:spacing w:val="-2"/>
          <w:sz w:val="18"/>
        </w:rPr>
        <w:t>č</w:t>
      </w:r>
      <w:r>
        <w:rPr>
          <w:rFonts w:ascii="Trebuchet MS" w:hAnsi="Trebuchet MS"/>
          <w:i/>
          <w:color w:val="4975FC"/>
          <w:spacing w:val="-2"/>
          <w:sz w:val="18"/>
        </w:rPr>
        <w:t>innost,</w:t>
      </w:r>
      <w:r>
        <w:rPr>
          <w:rFonts w:ascii="Trebuchet MS" w:hAnsi="Trebuchet MS"/>
          <w:i/>
          <w:color w:val="4975FC"/>
          <w:spacing w:val="-7"/>
          <w:sz w:val="18"/>
        </w:rPr>
        <w:t xml:space="preserve"> </w:t>
      </w:r>
      <w:r>
        <w:rPr>
          <w:rFonts w:ascii="Trebuchet MS" w:hAnsi="Trebuchet MS"/>
          <w:i/>
          <w:color w:val="4975FC"/>
          <w:spacing w:val="-2"/>
          <w:sz w:val="18"/>
        </w:rPr>
        <w:t>p</w:t>
      </w:r>
      <w:r>
        <w:rPr>
          <w:color w:val="4975FC"/>
          <w:spacing w:val="-2"/>
          <w:sz w:val="18"/>
        </w:rPr>
        <w:t>ř</w:t>
      </w:r>
      <w:r>
        <w:rPr>
          <w:rFonts w:ascii="Trebuchet MS" w:hAnsi="Trebuchet MS"/>
          <w:i/>
          <w:color w:val="4975FC"/>
          <w:spacing w:val="-2"/>
          <w:sz w:val="18"/>
        </w:rPr>
        <w:t>edpokládané</w:t>
      </w:r>
      <w:r>
        <w:rPr>
          <w:rFonts w:ascii="Trebuchet MS" w:hAnsi="Trebuchet MS"/>
          <w:i/>
          <w:color w:val="4975FC"/>
          <w:spacing w:val="-6"/>
          <w:sz w:val="18"/>
        </w:rPr>
        <w:t xml:space="preserve"> </w:t>
      </w:r>
      <w:r>
        <w:rPr>
          <w:rFonts w:ascii="Trebuchet MS" w:hAnsi="Trebuchet MS"/>
          <w:i/>
          <w:color w:val="4975FC"/>
          <w:spacing w:val="-2"/>
          <w:sz w:val="18"/>
        </w:rPr>
        <w:t>výsledky):</w:t>
      </w:r>
    </w:p>
    <w:p w:rsidR="00E3088F" w:rsidRDefault="00E3088F">
      <w:pPr>
        <w:rPr>
          <w:sz w:val="18"/>
        </w:rPr>
        <w:sectPr w:rsidR="00E3088F">
          <w:pgSz w:w="11910" w:h="16840"/>
          <w:pgMar w:top="1320" w:right="0" w:bottom="760" w:left="1140" w:header="0" w:footer="579" w:gutter="0"/>
          <w:cols w:space="708"/>
        </w:sectPr>
      </w:pPr>
    </w:p>
    <w:p w:rsidR="00E3088F" w:rsidRDefault="00640D8D">
      <w:pPr>
        <w:pStyle w:val="Nadpis2"/>
        <w:spacing w:before="76" w:line="273" w:lineRule="auto"/>
        <w:ind w:right="1769"/>
      </w:pPr>
      <w:r>
        <w:rPr>
          <w:color w:val="3566FC"/>
          <w:w w:val="105"/>
        </w:rPr>
        <w:lastRenderedPageBreak/>
        <w:t xml:space="preserve">Integrovaný modelový ŠVP </w:t>
      </w:r>
      <w:r>
        <w:rPr>
          <w:color w:val="3566FC"/>
        </w:rPr>
        <w:t xml:space="preserve">/ </w:t>
      </w:r>
      <w:r>
        <w:rPr>
          <w:color w:val="3566FC"/>
          <w:w w:val="105"/>
        </w:rPr>
        <w:t>Školní vzdělávací program školní</w:t>
      </w:r>
      <w:r>
        <w:rPr>
          <w:color w:val="3566FC"/>
          <w:spacing w:val="80"/>
          <w:w w:val="105"/>
        </w:rPr>
        <w:t xml:space="preserve"> </w:t>
      </w:r>
      <w:r>
        <w:rPr>
          <w:color w:val="3566FC"/>
          <w:spacing w:val="-2"/>
          <w:w w:val="105"/>
        </w:rPr>
        <w:t>družiny</w:t>
      </w:r>
    </w:p>
    <w:p w:rsidR="00E3088F" w:rsidRDefault="00640D8D">
      <w:pPr>
        <w:pStyle w:val="Zkladntext"/>
        <w:spacing w:before="106" w:line="420" w:lineRule="auto"/>
        <w:ind w:left="1808" w:right="4021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4868996</wp:posOffset>
            </wp:positionH>
            <wp:positionV relativeFrom="paragraph">
              <wp:posOffset>539877</wp:posOffset>
            </wp:positionV>
            <wp:extent cx="720051" cy="25199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CZ.02.02.XX/00/22_005/0004756</w:t>
      </w:r>
    </w:p>
    <w:p w:rsidR="00E3088F" w:rsidRDefault="00E3088F">
      <w:pPr>
        <w:pStyle w:val="Zkladntext"/>
        <w:spacing w:before="22"/>
      </w:pPr>
    </w:p>
    <w:p w:rsidR="00E3088F" w:rsidRDefault="00640D8D">
      <w:pPr>
        <w:pStyle w:val="Zkladntext"/>
        <w:spacing w:line="264" w:lineRule="auto"/>
        <w:ind w:left="1808" w:right="4472"/>
      </w:pPr>
      <w:r>
        <w:rPr>
          <w:color w:val="1B377C"/>
          <w:w w:val="105"/>
        </w:rPr>
        <w:t xml:space="preserve">Dílo podléhá licenci </w:t>
      </w:r>
      <w:proofErr w:type="spellStart"/>
      <w:r>
        <w:rPr>
          <w:color w:val="1B377C"/>
          <w:w w:val="105"/>
        </w:rPr>
        <w:t>CreativeCommons</w:t>
      </w:r>
      <w:proofErr w:type="spellEnd"/>
      <w:r>
        <w:rPr>
          <w:color w:val="1B377C"/>
          <w:w w:val="105"/>
        </w:rPr>
        <w:t xml:space="preserve"> CC BY SA 4.0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Mezinárodní.</w:t>
      </w:r>
    </w:p>
    <w:p w:rsidR="00E3088F" w:rsidRDefault="00E3088F">
      <w:pPr>
        <w:pStyle w:val="Zkladntext"/>
        <w:spacing w:before="165"/>
      </w:pPr>
    </w:p>
    <w:p w:rsidR="00E3088F" w:rsidRDefault="00640D8D">
      <w:pPr>
        <w:pStyle w:val="Zkladn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materiálu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částí,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není-li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uvedeno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jinak,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kolektiv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autorů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NPI</w:t>
      </w:r>
      <w:r>
        <w:rPr>
          <w:color w:val="1B377C"/>
          <w:spacing w:val="25"/>
        </w:rPr>
        <w:t xml:space="preserve"> </w:t>
      </w:r>
      <w:r>
        <w:rPr>
          <w:color w:val="1B377C"/>
          <w:spacing w:val="-5"/>
        </w:rPr>
        <w:t>ČR.</w:t>
      </w:r>
    </w:p>
    <w:p w:rsidR="00E3088F" w:rsidRDefault="00640D8D">
      <w:pPr>
        <w:pStyle w:val="Zkladntext"/>
        <w:spacing w:before="163" w:line="264" w:lineRule="auto"/>
        <w:ind w:left="1808" w:right="3724"/>
      </w:pPr>
      <w:r>
        <w:rPr>
          <w:color w:val="1B377C"/>
          <w:w w:val="105"/>
        </w:rPr>
        <w:t xml:space="preserve"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</w:rPr>
        <w:t>.</w:t>
      </w:r>
    </w:p>
    <w:p w:rsidR="00E3088F" w:rsidRDefault="00E3088F">
      <w:pPr>
        <w:spacing w:line="264" w:lineRule="auto"/>
        <w:sectPr w:rsidR="00E3088F">
          <w:pgSz w:w="11910" w:h="16840"/>
          <w:pgMar w:top="1320" w:right="0" w:bottom="760" w:left="1140" w:header="0" w:footer="579" w:gutter="0"/>
          <w:cols w:space="708"/>
        </w:sectPr>
      </w:pPr>
    </w:p>
    <w:p w:rsidR="00E3088F" w:rsidRDefault="00640D8D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24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EFEDA" id="Graphic 31" o:spid="_x0000_s1026" style="position:absolute;margin-left:0;margin-top:0;width:595.1pt;height:841.3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" path="m7557554,l,,,10684700r7557554,l7557554,xe" fillcolor="#3566fc" stroked="f">
                <v:path arrowok="t"/>
                <w10:wrap anchorx="page" anchory="page"/>
              </v:shape>
            </w:pict>
          </mc:Fallback>
        </mc:AlternateContent>
      </w: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rPr>
          <w:sz w:val="20"/>
        </w:rPr>
      </w:pPr>
    </w:p>
    <w:p w:rsidR="00E3088F" w:rsidRDefault="00E3088F">
      <w:pPr>
        <w:pStyle w:val="Zkladntext"/>
        <w:spacing w:before="208"/>
        <w:rPr>
          <w:sz w:val="20"/>
        </w:rPr>
      </w:pPr>
    </w:p>
    <w:p w:rsidR="00E3088F" w:rsidRDefault="00640D8D">
      <w:pPr>
        <w:pStyle w:val="Zkladntext"/>
        <w:ind w:left="4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60045" cy="360045"/>
                <wp:effectExtent l="0" t="0" r="0" b="1904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2D2FD9" id="Group 32" o:spid="_x0000_s1026" style="width:28.35pt;height:28.35pt;mso-position-horizontal-relative:char;mso-position-vertical-relative:line" coordsize="360045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">
                <v:shape id="Graphic 33" o:spid="_x0000_s1027" style="position:absolute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" path="m359994,l,,,359994r359994,l359994,xe" stroked="f">
                  <v:path arrowok="t"/>
                </v:shape>
                <v:shape id="Image 34" o:spid="_x0000_s1028" type="#_x0000_t75" style="position:absolute;left:82629;top:127044;width:194247;height:12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</w:p>
    <w:p w:rsidR="00E3088F" w:rsidRDefault="00640D8D">
      <w:pPr>
        <w:pStyle w:val="Zkladntext"/>
        <w:spacing w:before="110" w:line="204" w:lineRule="auto"/>
        <w:ind w:left="3249" w:right="438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 xml:space="preserve">Národní pedagogický institut </w:t>
      </w:r>
      <w:r>
        <w:rPr>
          <w:rFonts w:ascii="Arial Black" w:hAnsi="Arial Black"/>
          <w:color w:val="FFFFFF"/>
        </w:rPr>
        <w:t>České republiky</w:t>
      </w:r>
    </w:p>
    <w:p w:rsidR="00E3088F" w:rsidRDefault="00640D8D">
      <w:pPr>
        <w:pStyle w:val="Zkladntext"/>
        <w:spacing w:before="50"/>
        <w:ind w:left="3249" w:right="438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spacing w:val="-4"/>
          <w:w w:val="105"/>
        </w:rPr>
        <w:t>2025</w:t>
      </w:r>
    </w:p>
    <w:p w:rsidR="00E3088F" w:rsidRDefault="00640D8D">
      <w:pPr>
        <w:pStyle w:val="Zkladntext"/>
        <w:spacing w:before="30"/>
        <w:ind w:left="3249" w:right="4384"/>
        <w:jc w:val="center"/>
        <w:rPr>
          <w:rFonts w:ascii="Arial Black"/>
        </w:rPr>
      </w:pPr>
      <w:hyperlink r:id="rId18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 w:rsidR="00E3088F">
      <w:footerReference w:type="default" r:id="rId19"/>
      <w:pgSz w:w="11910" w:h="16840"/>
      <w:pgMar w:top="1920" w:right="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8D" w:rsidRDefault="00640D8D">
      <w:r>
        <w:separator/>
      </w:r>
    </w:p>
  </w:endnote>
  <w:endnote w:type="continuationSeparator" w:id="0">
    <w:p w:rsidR="00640D8D" w:rsidRDefault="0064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8F" w:rsidRDefault="00640D8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3319779" cy="15557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9779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88F" w:rsidRDefault="00640D8D">
                          <w:pPr>
                            <w:spacing w:before="15"/>
                            <w:ind w:left="20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Integrovaný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57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vzdělávací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program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-2"/>
                              <w:w w:val="90"/>
                              <w:sz w:val="15"/>
                            </w:rPr>
                            <w:t>družiny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61.35pt;margin-top:801.9pt;width:261.4pt;height:12.2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" filled="f" stroked="f">
              <v:textbox inset="0,0,0,0">
                <w:txbxContent>
                  <w:p w:rsidR="00E3088F" w:rsidRDefault="00640D8D">
                    <w:pPr>
                      <w:spacing w:before="15"/>
                      <w:ind w:left="20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Integrovaný</w:t>
                    </w:r>
                    <w:r>
                      <w:rPr>
                        <w:rFonts w:ascii="Arial Black" w:hAnsi="Arial Black"/>
                        <w:color w:val="4975FC"/>
                        <w:spacing w:val="57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Školní</w:t>
                    </w:r>
                    <w:r>
                      <w:rPr>
                        <w:rFonts w:ascii="Verdana" w:hAnsi="Verdana"/>
                        <w:color w:val="4975FC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vzdělávací</w:t>
                    </w:r>
                    <w:r>
                      <w:rPr>
                        <w:rFonts w:ascii="Verdana" w:hAnsi="Verdana"/>
                        <w:color w:val="4975FC"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program</w:t>
                    </w:r>
                    <w:r>
                      <w:rPr>
                        <w:rFonts w:ascii="Verdana" w:hAnsi="Verdana"/>
                        <w:color w:val="4975FC"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školní</w:t>
                    </w:r>
                    <w:r>
                      <w:rPr>
                        <w:rFonts w:ascii="Verdana" w:hAnsi="Verdana"/>
                        <w:color w:val="4975FC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spacing w:val="-2"/>
                        <w:w w:val="90"/>
                        <w:sz w:val="15"/>
                      </w:rPr>
                      <w:t>družiny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088F" w:rsidRDefault="00640D8D">
                          <w:pPr>
                            <w:spacing w:before="30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30" type="#_x0000_t202" style="position:absolute;margin-left:525.6pt;margin-top:801.9pt;width:11.3pt;height:12.2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" filled="f" stroked="f">
              <v:textbox inset="0,0,0,0">
                <w:txbxContent>
                  <w:p w:rsidR="00E3088F" w:rsidRDefault="00640D8D">
                    <w:pPr>
                      <w:spacing w:before="30"/>
                      <w:ind w:left="60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8F" w:rsidRDefault="00E3088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8D" w:rsidRDefault="00640D8D">
      <w:r>
        <w:separator/>
      </w:r>
    </w:p>
  </w:footnote>
  <w:footnote w:type="continuationSeparator" w:id="0">
    <w:p w:rsidR="00640D8D" w:rsidRDefault="0064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85F"/>
    <w:multiLevelType w:val="hybridMultilevel"/>
    <w:tmpl w:val="4BA46A56"/>
    <w:lvl w:ilvl="0" w:tplc="DA38400C">
      <w:start w:val="1"/>
      <w:numFmt w:val="decimal"/>
      <w:lvlText w:val="%1."/>
      <w:lvlJc w:val="left"/>
      <w:pPr>
        <w:ind w:left="827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566FC"/>
        <w:spacing w:val="0"/>
        <w:w w:val="74"/>
        <w:sz w:val="48"/>
        <w:szCs w:val="48"/>
        <w:lang w:val="cs-CZ" w:eastAsia="en-US" w:bidi="ar-SA"/>
      </w:rPr>
    </w:lvl>
    <w:lvl w:ilvl="1" w:tplc="9514B290">
      <w:numFmt w:val="bullet"/>
      <w:lvlText w:val="—"/>
      <w:lvlJc w:val="left"/>
      <w:pPr>
        <w:ind w:left="1807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2" w:tplc="F2182748">
      <w:numFmt w:val="bullet"/>
      <w:lvlText w:val="•"/>
      <w:lvlJc w:val="left"/>
      <w:pPr>
        <w:ind w:left="2796" w:hanging="256"/>
      </w:pPr>
      <w:rPr>
        <w:rFonts w:hint="default"/>
        <w:lang w:val="cs-CZ" w:eastAsia="en-US" w:bidi="ar-SA"/>
      </w:rPr>
    </w:lvl>
    <w:lvl w:ilvl="3" w:tplc="419A3E4E">
      <w:numFmt w:val="bullet"/>
      <w:lvlText w:val="•"/>
      <w:lvlJc w:val="left"/>
      <w:pPr>
        <w:ind w:left="3792" w:hanging="256"/>
      </w:pPr>
      <w:rPr>
        <w:rFonts w:hint="default"/>
        <w:lang w:val="cs-CZ" w:eastAsia="en-US" w:bidi="ar-SA"/>
      </w:rPr>
    </w:lvl>
    <w:lvl w:ilvl="4" w:tplc="83B418CA">
      <w:numFmt w:val="bullet"/>
      <w:lvlText w:val="•"/>
      <w:lvlJc w:val="left"/>
      <w:pPr>
        <w:ind w:left="4788" w:hanging="256"/>
      </w:pPr>
      <w:rPr>
        <w:rFonts w:hint="default"/>
        <w:lang w:val="cs-CZ" w:eastAsia="en-US" w:bidi="ar-SA"/>
      </w:rPr>
    </w:lvl>
    <w:lvl w:ilvl="5" w:tplc="59A6915A">
      <w:numFmt w:val="bullet"/>
      <w:lvlText w:val="•"/>
      <w:lvlJc w:val="left"/>
      <w:pPr>
        <w:ind w:left="5784" w:hanging="256"/>
      </w:pPr>
      <w:rPr>
        <w:rFonts w:hint="default"/>
        <w:lang w:val="cs-CZ" w:eastAsia="en-US" w:bidi="ar-SA"/>
      </w:rPr>
    </w:lvl>
    <w:lvl w:ilvl="6" w:tplc="9B06CAE2">
      <w:numFmt w:val="bullet"/>
      <w:lvlText w:val="•"/>
      <w:lvlJc w:val="left"/>
      <w:pPr>
        <w:ind w:left="6780" w:hanging="256"/>
      </w:pPr>
      <w:rPr>
        <w:rFonts w:hint="default"/>
        <w:lang w:val="cs-CZ" w:eastAsia="en-US" w:bidi="ar-SA"/>
      </w:rPr>
    </w:lvl>
    <w:lvl w:ilvl="7" w:tplc="BE729356">
      <w:numFmt w:val="bullet"/>
      <w:lvlText w:val="•"/>
      <w:lvlJc w:val="left"/>
      <w:pPr>
        <w:ind w:left="7777" w:hanging="256"/>
      </w:pPr>
      <w:rPr>
        <w:rFonts w:hint="default"/>
        <w:lang w:val="cs-CZ" w:eastAsia="en-US" w:bidi="ar-SA"/>
      </w:rPr>
    </w:lvl>
    <w:lvl w:ilvl="8" w:tplc="C1D0DEE6">
      <w:numFmt w:val="bullet"/>
      <w:lvlText w:val="•"/>
      <w:lvlJc w:val="left"/>
      <w:pPr>
        <w:ind w:left="8773" w:hanging="256"/>
      </w:pPr>
      <w:rPr>
        <w:rFonts w:hint="default"/>
        <w:lang w:val="cs-CZ" w:eastAsia="en-US" w:bidi="ar-SA"/>
      </w:rPr>
    </w:lvl>
  </w:abstractNum>
  <w:abstractNum w:abstractNumId="1" w15:restartNumberingAfterBreak="0">
    <w:nsid w:val="6E672EBF"/>
    <w:multiLevelType w:val="hybridMultilevel"/>
    <w:tmpl w:val="FF76D92C"/>
    <w:lvl w:ilvl="0" w:tplc="F0E87684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spacing w:val="0"/>
        <w:w w:val="109"/>
        <w:lang w:val="cs-CZ" w:eastAsia="en-US" w:bidi="ar-SA"/>
      </w:rPr>
    </w:lvl>
    <w:lvl w:ilvl="1" w:tplc="3CCCE98C"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 w:tplc="57D890EE"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 w:tplc="A3B26048"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 w:tplc="25F694A8"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 w:tplc="9D880EC0"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 w:tplc="6250093A"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 w:tplc="47DC3578"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 w:tplc="CECC1272"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88F"/>
    <w:rsid w:val="00640D8D"/>
    <w:rsid w:val="008C51D3"/>
    <w:rsid w:val="00E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148A"/>
  <w15:docId w15:val="{5EDF8A42-01F4-4C62-A020-750E8B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827" w:hanging="720"/>
      <w:outlineLvl w:val="0"/>
    </w:pPr>
    <w:rPr>
      <w:rFonts w:ascii="Cambria" w:eastAsia="Cambria" w:hAnsi="Cambria" w:cs="Cambria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1808"/>
      <w:outlineLvl w:val="1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860" w:lineRule="exact"/>
    </w:pPr>
    <w:rPr>
      <w:rFonts w:ascii="Cambria" w:eastAsia="Cambria" w:hAnsi="Cambria" w:cs="Cambria"/>
      <w:b/>
      <w:bCs/>
      <w:sz w:val="86"/>
      <w:szCs w:val="86"/>
    </w:rPr>
  </w:style>
  <w:style w:type="paragraph" w:styleId="Odstavecseseznamem">
    <w:name w:val="List Paragraph"/>
    <w:basedOn w:val="Normln"/>
    <w:uiPriority w:val="1"/>
    <w:qFormat/>
    <w:pPr>
      <w:spacing w:before="22"/>
      <w:ind w:left="1806" w:hanging="2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npi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35BE22F7-D560-4F5F-B342-A794AFB1EC99}"/>
</file>

<file path=customXml/itemProps2.xml><?xml version="1.0" encoding="utf-8"?>
<ds:datastoreItem xmlns:ds="http://schemas.openxmlformats.org/officeDocument/2006/customXml" ds:itemID="{6BDBF2A4-50AA-446A-9FBF-3BC94934EC6B}"/>
</file>

<file path=customXml/itemProps3.xml><?xml version="1.0" encoding="utf-8"?>
<ds:datastoreItem xmlns:ds="http://schemas.openxmlformats.org/officeDocument/2006/customXml" ds:itemID="{94C07904-18E2-43B9-9FA3-6BA3483D6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1625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Věra</cp:lastModifiedBy>
  <cp:revision>2</cp:revision>
  <dcterms:created xsi:type="dcterms:W3CDTF">2025-02-20T19:48:00Z</dcterms:created>
  <dcterms:modified xsi:type="dcterms:W3CDTF">2025-02-20T19:52:00Z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